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D7" w:rsidRDefault="00481CD7" w:rsidP="00A256B2">
      <w:pPr>
        <w:pStyle w:val="Subtitle"/>
        <w:spacing w:after="0" w:line="240" w:lineRule="auto"/>
        <w:rPr>
          <w:b/>
          <w:color w:val="auto"/>
        </w:rPr>
      </w:pPr>
      <w:r>
        <w:rPr>
          <w:b/>
          <w:color w:val="auto"/>
        </w:rPr>
        <w:t xml:space="preserve">Overview changes software </w:t>
      </w:r>
      <w:proofErr w:type="spellStart"/>
      <w:r>
        <w:rPr>
          <w:b/>
          <w:color w:val="auto"/>
        </w:rPr>
        <w:t>CheckerIII</w:t>
      </w:r>
      <w:proofErr w:type="spellEnd"/>
      <w:r>
        <w:rPr>
          <w:b/>
          <w:color w:val="auto"/>
        </w:rPr>
        <w:t xml:space="preserve"> .</w:t>
      </w:r>
      <w:bookmarkStart w:id="0" w:name="_GoBack"/>
      <w:bookmarkEnd w:id="0"/>
    </w:p>
    <w:p w:rsidR="00481CD7" w:rsidRDefault="00481CD7" w:rsidP="00A256B2">
      <w:pPr>
        <w:pStyle w:val="Subtitle"/>
        <w:spacing w:after="0" w:line="240" w:lineRule="auto"/>
        <w:rPr>
          <w:b/>
          <w:color w:val="auto"/>
        </w:rPr>
      </w:pPr>
    </w:p>
    <w:p w:rsidR="00481CD7" w:rsidRPr="004F6E13" w:rsidRDefault="00481CD7" w:rsidP="00481CD7">
      <w:pPr>
        <w:pStyle w:val="Subtitle"/>
        <w:spacing w:after="0" w:line="240" w:lineRule="auto"/>
        <w:rPr>
          <w:i w:val="0"/>
          <w:color w:val="auto"/>
        </w:rPr>
      </w:pPr>
      <w:r w:rsidRPr="004F6E13">
        <w:rPr>
          <w:b/>
          <w:color w:val="auto"/>
        </w:rPr>
        <w:t>Ver.1.</w:t>
      </w:r>
      <w:r>
        <w:rPr>
          <w:b/>
          <w:color w:val="auto"/>
        </w:rPr>
        <w:t>60</w:t>
      </w:r>
      <w:r w:rsidRPr="004F6E13">
        <w:rPr>
          <w:b/>
          <w:color w:val="auto"/>
        </w:rPr>
        <w:t xml:space="preserve">  </w:t>
      </w:r>
      <w:r w:rsidRPr="004F6E13">
        <w:rPr>
          <w:i w:val="0"/>
          <w:color w:val="auto"/>
        </w:rPr>
        <w:t>[</w:t>
      </w:r>
      <w:r>
        <w:rPr>
          <w:i w:val="0"/>
          <w:color w:val="auto"/>
        </w:rPr>
        <w:t>27</w:t>
      </w:r>
      <w:r w:rsidRPr="004F6E13">
        <w:rPr>
          <w:b/>
          <w:bCs/>
          <w:color w:val="auto"/>
        </w:rPr>
        <w:t>.</w:t>
      </w:r>
      <w:r>
        <w:rPr>
          <w:b/>
          <w:bCs/>
          <w:color w:val="auto"/>
        </w:rPr>
        <w:t>Oct</w:t>
      </w:r>
      <w:r w:rsidRPr="004F6E13">
        <w:rPr>
          <w:b/>
          <w:bCs/>
          <w:color w:val="auto"/>
        </w:rPr>
        <w:t>.201</w:t>
      </w:r>
      <w:r>
        <w:rPr>
          <w:b/>
          <w:bCs/>
          <w:color w:val="auto"/>
        </w:rPr>
        <w:t>7</w:t>
      </w:r>
      <w:r w:rsidRPr="004F6E13">
        <w:rPr>
          <w:i w:val="0"/>
          <w:color w:val="auto"/>
        </w:rPr>
        <w:t>]</w:t>
      </w:r>
    </w:p>
    <w:p w:rsidR="00481CD7" w:rsidRPr="004F6E13" w:rsidRDefault="00481CD7" w:rsidP="00481CD7">
      <w:pPr>
        <w:pBdr>
          <w:top w:val="single" w:sz="2" w:space="1" w:color="808080"/>
          <w:left w:val="single" w:sz="48" w:space="0" w:color="808080"/>
          <w:bottom w:val="single" w:sz="6" w:space="1" w:color="808080"/>
          <w:right w:val="single" w:sz="2" w:space="31" w:color="808080"/>
        </w:pBdr>
        <w:spacing w:after="0" w:line="240" w:lineRule="auto"/>
        <w:ind w:left="252" w:right="971"/>
        <w:outlineLvl w:val="3"/>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 xml:space="preserve">  ADD MODELS  VRV  ( D3-NET connection only )</w:t>
      </w:r>
    </w:p>
    <w:tbl>
      <w:tblPr>
        <w:tblW w:w="8504" w:type="dxa"/>
        <w:tblInd w:w="240"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88"/>
        <w:gridCol w:w="5216"/>
      </w:tblGrid>
      <w:tr w:rsidR="00481CD7" w:rsidRPr="00630569" w:rsidTr="00E9681B">
        <w:trPr>
          <w:trHeight w:val="352"/>
        </w:trPr>
        <w:tc>
          <w:tcPr>
            <w:tcW w:w="328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vAlign w:val="center"/>
          </w:tcPr>
          <w:p w:rsidR="00481CD7" w:rsidRDefault="00481CD7" w:rsidP="00E9681B">
            <w:pPr>
              <w:spacing w:after="0"/>
              <w:rPr>
                <w:sz w:val="24"/>
                <w:szCs w:val="24"/>
              </w:rPr>
            </w:pPr>
            <w:r>
              <w:t>VRV-4W-3 (for DENV)</w:t>
            </w:r>
          </w:p>
        </w:tc>
        <w:tc>
          <w:tcPr>
            <w:tcW w:w="521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481CD7" w:rsidRDefault="00481CD7" w:rsidP="00E9681B">
            <w:pPr>
              <w:spacing w:after="0"/>
              <w:rPr>
                <w:sz w:val="24"/>
                <w:szCs w:val="24"/>
              </w:rPr>
            </w:pPr>
            <w:r>
              <w:t>RWEYQ8-14T9Y1B</w:t>
            </w:r>
          </w:p>
        </w:tc>
      </w:tr>
      <w:tr w:rsidR="00481CD7" w:rsidRPr="00630569" w:rsidTr="00E9681B">
        <w:trPr>
          <w:trHeight w:val="352"/>
        </w:trPr>
        <w:tc>
          <w:tcPr>
            <w:tcW w:w="328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vAlign w:val="center"/>
          </w:tcPr>
          <w:p w:rsidR="00481CD7" w:rsidRDefault="00481CD7" w:rsidP="00E9681B">
            <w:pPr>
              <w:spacing w:after="0"/>
              <w:rPr>
                <w:sz w:val="24"/>
                <w:szCs w:val="24"/>
              </w:rPr>
            </w:pPr>
            <w:proofErr w:type="spellStart"/>
            <w:r>
              <w:t>Ref_ZEAS</w:t>
            </w:r>
            <w:proofErr w:type="spellEnd"/>
            <w:r>
              <w:t>-C</w:t>
            </w:r>
          </w:p>
        </w:tc>
        <w:tc>
          <w:tcPr>
            <w:tcW w:w="521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481CD7" w:rsidRDefault="00481CD7" w:rsidP="00E9681B">
            <w:pPr>
              <w:spacing w:after="0"/>
            </w:pPr>
            <w:r>
              <w:t>LSVLP8-15(C,CD),LSVMP8-15(C,CD),</w:t>
            </w:r>
          </w:p>
          <w:p w:rsidR="00481CD7" w:rsidRDefault="00481CD7" w:rsidP="00E9681B">
            <w:pPr>
              <w:spacing w:after="0"/>
              <w:rPr>
                <w:sz w:val="24"/>
                <w:szCs w:val="24"/>
              </w:rPr>
            </w:pPr>
            <w:r>
              <w:t>LSVFP8-10C,LSVFP15-20CD</w:t>
            </w:r>
          </w:p>
        </w:tc>
      </w:tr>
    </w:tbl>
    <w:p w:rsidR="00481CD7" w:rsidRDefault="00481CD7" w:rsidP="00A256B2">
      <w:pPr>
        <w:pStyle w:val="Subtitle"/>
        <w:spacing w:after="0" w:line="240" w:lineRule="auto"/>
        <w:rPr>
          <w:b/>
          <w:color w:val="auto"/>
        </w:rPr>
      </w:pPr>
    </w:p>
    <w:p w:rsidR="00481CD7" w:rsidRDefault="00481CD7" w:rsidP="00A256B2">
      <w:pPr>
        <w:pStyle w:val="Subtitle"/>
        <w:spacing w:after="0" w:line="240" w:lineRule="auto"/>
        <w:rPr>
          <w:b/>
          <w:color w:val="auto"/>
        </w:rPr>
      </w:pPr>
    </w:p>
    <w:p w:rsidR="00A256B2" w:rsidRPr="004F6E13" w:rsidRDefault="00A256B2" w:rsidP="00A256B2">
      <w:pPr>
        <w:pStyle w:val="Subtitle"/>
        <w:spacing w:after="0" w:line="240" w:lineRule="auto"/>
        <w:rPr>
          <w:i w:val="0"/>
          <w:color w:val="auto"/>
        </w:rPr>
      </w:pPr>
      <w:r w:rsidRPr="004F6E13">
        <w:rPr>
          <w:b/>
          <w:color w:val="auto"/>
        </w:rPr>
        <w:t>Ver.1.5</w:t>
      </w:r>
      <w:r>
        <w:rPr>
          <w:b/>
          <w:color w:val="auto"/>
        </w:rPr>
        <w:t>9</w:t>
      </w:r>
      <w:r w:rsidRPr="004F6E13">
        <w:rPr>
          <w:b/>
          <w:color w:val="auto"/>
        </w:rPr>
        <w:t xml:space="preserve">  </w:t>
      </w:r>
      <w:r w:rsidRPr="004F6E13">
        <w:rPr>
          <w:i w:val="0"/>
          <w:color w:val="auto"/>
        </w:rPr>
        <w:t>[</w:t>
      </w:r>
      <w:r>
        <w:rPr>
          <w:i w:val="0"/>
          <w:color w:val="auto"/>
        </w:rPr>
        <w:t>09</w:t>
      </w:r>
      <w:r w:rsidRPr="004F6E13">
        <w:rPr>
          <w:b/>
          <w:bCs/>
          <w:color w:val="auto"/>
        </w:rPr>
        <w:t>.</w:t>
      </w:r>
      <w:r>
        <w:rPr>
          <w:b/>
          <w:bCs/>
          <w:color w:val="auto"/>
        </w:rPr>
        <w:t>Feb</w:t>
      </w:r>
      <w:r w:rsidRPr="004F6E13">
        <w:rPr>
          <w:b/>
          <w:bCs/>
          <w:color w:val="auto"/>
        </w:rPr>
        <w:t>.201</w:t>
      </w:r>
      <w:r>
        <w:rPr>
          <w:b/>
          <w:bCs/>
          <w:color w:val="auto"/>
        </w:rPr>
        <w:t>7</w:t>
      </w:r>
      <w:r w:rsidRPr="004F6E13">
        <w:rPr>
          <w:i w:val="0"/>
          <w:color w:val="auto"/>
        </w:rPr>
        <w:t>]</w:t>
      </w:r>
    </w:p>
    <w:p w:rsidR="00A256B2" w:rsidRPr="004F6E13" w:rsidRDefault="00A256B2" w:rsidP="00A256B2">
      <w:pPr>
        <w:pBdr>
          <w:top w:val="single" w:sz="2" w:space="1" w:color="808080"/>
          <w:left w:val="single" w:sz="48" w:space="0" w:color="808080"/>
          <w:bottom w:val="single" w:sz="6" w:space="1" w:color="808080"/>
          <w:right w:val="single" w:sz="2" w:space="31" w:color="808080"/>
        </w:pBdr>
        <w:spacing w:after="0" w:line="240" w:lineRule="auto"/>
        <w:ind w:left="252" w:right="971"/>
        <w:outlineLvl w:val="3"/>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 xml:space="preserve">  ADD MODELS  VRV  ( D3-NET connection only )</w:t>
      </w:r>
    </w:p>
    <w:tbl>
      <w:tblPr>
        <w:tblW w:w="8504" w:type="dxa"/>
        <w:tblInd w:w="240"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88"/>
        <w:gridCol w:w="5216"/>
      </w:tblGrid>
      <w:tr w:rsidR="00A256B2" w:rsidRPr="00630569" w:rsidTr="001D67DA">
        <w:trPr>
          <w:trHeight w:val="352"/>
        </w:trPr>
        <w:tc>
          <w:tcPr>
            <w:tcW w:w="328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vAlign w:val="center"/>
          </w:tcPr>
          <w:p w:rsidR="00A256B2" w:rsidRDefault="00A256B2">
            <w:pPr>
              <w:spacing w:after="0"/>
              <w:rPr>
                <w:sz w:val="24"/>
                <w:szCs w:val="24"/>
              </w:rPr>
            </w:pPr>
            <w:r>
              <w:t>INV chiller</w:t>
            </w:r>
          </w:p>
        </w:tc>
        <w:tc>
          <w:tcPr>
            <w:tcW w:w="521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A256B2" w:rsidRDefault="00A256B2">
            <w:pPr>
              <w:spacing w:after="0"/>
              <w:rPr>
                <w:sz w:val="24"/>
                <w:szCs w:val="24"/>
              </w:rPr>
            </w:pPr>
            <w:r>
              <w:t>UWAXP125-750A,UWAXP125-750AZ (japan model name)</w:t>
            </w:r>
          </w:p>
        </w:tc>
      </w:tr>
      <w:tr w:rsidR="00A256B2" w:rsidRPr="00630569" w:rsidTr="001D67DA">
        <w:trPr>
          <w:trHeight w:val="352"/>
        </w:trPr>
        <w:tc>
          <w:tcPr>
            <w:tcW w:w="328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vAlign w:val="center"/>
          </w:tcPr>
          <w:p w:rsidR="00A256B2" w:rsidRDefault="00A256B2">
            <w:pPr>
              <w:spacing w:after="0"/>
              <w:rPr>
                <w:sz w:val="24"/>
                <w:szCs w:val="24"/>
              </w:rPr>
            </w:pPr>
            <w:r>
              <w:t>R407C chiller</w:t>
            </w:r>
          </w:p>
        </w:tc>
        <w:tc>
          <w:tcPr>
            <w:tcW w:w="521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A256B2" w:rsidRDefault="00A256B2">
            <w:pPr>
              <w:spacing w:after="0"/>
              <w:rPr>
                <w:sz w:val="24"/>
                <w:szCs w:val="24"/>
              </w:rPr>
            </w:pPr>
            <w:r>
              <w:t>UWYP125-750A,UWAP125-750A,UWYP125-750AZ,</w:t>
            </w:r>
            <w:r>
              <w:br/>
              <w:t>UWAP125-750AZ (japan model name)</w:t>
            </w:r>
          </w:p>
        </w:tc>
      </w:tr>
    </w:tbl>
    <w:p w:rsidR="00A256B2" w:rsidRDefault="00A256B2" w:rsidP="00C802FD">
      <w:pPr>
        <w:pStyle w:val="Subtitle"/>
        <w:spacing w:after="0" w:line="240" w:lineRule="auto"/>
        <w:rPr>
          <w:b/>
          <w:color w:val="auto"/>
        </w:rPr>
      </w:pPr>
    </w:p>
    <w:p w:rsidR="00A256B2" w:rsidRDefault="00A256B2" w:rsidP="00C802FD">
      <w:pPr>
        <w:pStyle w:val="Subtitle"/>
        <w:spacing w:after="0" w:line="240" w:lineRule="auto"/>
        <w:rPr>
          <w:b/>
          <w:color w:val="auto"/>
        </w:rPr>
      </w:pPr>
    </w:p>
    <w:p w:rsidR="00C802FD" w:rsidRPr="004F6E13" w:rsidRDefault="00C802FD" w:rsidP="00C802FD">
      <w:pPr>
        <w:pStyle w:val="Subtitle"/>
        <w:spacing w:after="0" w:line="240" w:lineRule="auto"/>
        <w:rPr>
          <w:i w:val="0"/>
          <w:color w:val="auto"/>
        </w:rPr>
      </w:pPr>
      <w:r w:rsidRPr="004F6E13">
        <w:rPr>
          <w:b/>
          <w:color w:val="auto"/>
        </w:rPr>
        <w:t>Ver.1.5</w:t>
      </w:r>
      <w:r>
        <w:rPr>
          <w:b/>
          <w:color w:val="auto"/>
        </w:rPr>
        <w:t>8</w:t>
      </w:r>
      <w:r w:rsidRPr="004F6E13">
        <w:rPr>
          <w:b/>
          <w:color w:val="auto"/>
        </w:rPr>
        <w:t xml:space="preserve">  </w:t>
      </w:r>
      <w:r w:rsidRPr="004F6E13">
        <w:rPr>
          <w:i w:val="0"/>
          <w:color w:val="auto"/>
        </w:rPr>
        <w:t>[</w:t>
      </w:r>
      <w:r>
        <w:rPr>
          <w:i w:val="0"/>
          <w:color w:val="auto"/>
        </w:rPr>
        <w:t>10</w:t>
      </w:r>
      <w:r w:rsidRPr="004F6E13">
        <w:rPr>
          <w:b/>
          <w:bCs/>
          <w:color w:val="auto"/>
        </w:rPr>
        <w:t>.</w:t>
      </w:r>
      <w:r>
        <w:rPr>
          <w:b/>
          <w:bCs/>
          <w:color w:val="auto"/>
        </w:rPr>
        <w:t>Jan</w:t>
      </w:r>
      <w:r w:rsidRPr="004F6E13">
        <w:rPr>
          <w:b/>
          <w:bCs/>
          <w:color w:val="auto"/>
        </w:rPr>
        <w:t>.201</w:t>
      </w:r>
      <w:r>
        <w:rPr>
          <w:b/>
          <w:bCs/>
          <w:color w:val="auto"/>
        </w:rPr>
        <w:t>7</w:t>
      </w:r>
      <w:r w:rsidRPr="004F6E13">
        <w:rPr>
          <w:i w:val="0"/>
          <w:color w:val="auto"/>
        </w:rPr>
        <w:t>]</w:t>
      </w:r>
    </w:p>
    <w:p w:rsidR="00C802FD" w:rsidRPr="004F6E13" w:rsidRDefault="00C802FD" w:rsidP="00C802FD">
      <w:pPr>
        <w:pBdr>
          <w:top w:val="single" w:sz="2" w:space="1" w:color="808080"/>
          <w:left w:val="single" w:sz="48" w:space="0" w:color="808080"/>
          <w:bottom w:val="single" w:sz="6" w:space="1" w:color="808080"/>
          <w:right w:val="single" w:sz="2" w:space="31" w:color="808080"/>
        </w:pBdr>
        <w:spacing w:after="0" w:line="240" w:lineRule="auto"/>
        <w:ind w:left="252" w:right="971"/>
        <w:outlineLvl w:val="3"/>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 xml:space="preserve">  ADD MODELS  VRV  ( D3-NET connection only )</w:t>
      </w:r>
    </w:p>
    <w:tbl>
      <w:tblPr>
        <w:tblW w:w="8504" w:type="dxa"/>
        <w:tblInd w:w="240"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288"/>
        <w:gridCol w:w="5216"/>
      </w:tblGrid>
      <w:tr w:rsidR="00C802FD" w:rsidRPr="00630569" w:rsidTr="00C802FD">
        <w:trPr>
          <w:trHeight w:val="352"/>
        </w:trPr>
        <w:tc>
          <w:tcPr>
            <w:tcW w:w="328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tcPr>
          <w:p w:rsidR="00C802FD" w:rsidRDefault="00C802FD" w:rsidP="00C802FD">
            <w:pPr>
              <w:spacing w:after="0" w:line="240" w:lineRule="auto"/>
            </w:pPr>
            <w:r w:rsidRPr="006B6347">
              <w:t xml:space="preserve">VRV5 </w:t>
            </w:r>
            <w:r>
              <w:t>(</w:t>
            </w:r>
            <w:r w:rsidRPr="006B6347">
              <w:t>for China</w:t>
            </w:r>
            <w:r>
              <w:t>)</w:t>
            </w:r>
          </w:p>
        </w:tc>
        <w:tc>
          <w:tcPr>
            <w:tcW w:w="5216" w:type="dxa"/>
            <w:tcBorders>
              <w:top w:val="single" w:sz="6" w:space="0" w:color="808080"/>
              <w:left w:val="single" w:sz="6" w:space="0" w:color="808080"/>
              <w:bottom w:val="single" w:sz="6" w:space="0" w:color="808080"/>
              <w:right w:val="single" w:sz="6" w:space="0" w:color="808080"/>
            </w:tcBorders>
            <w:shd w:val="clear" w:color="auto" w:fill="FFFFFF"/>
          </w:tcPr>
          <w:p w:rsidR="00C802FD" w:rsidRDefault="00C802FD" w:rsidP="00C802FD">
            <w:pPr>
              <w:spacing w:after="0" w:line="240" w:lineRule="auto"/>
            </w:pPr>
            <w:r w:rsidRPr="006B6347">
              <w:t xml:space="preserve">RUXYQ8-66BA </w:t>
            </w:r>
          </w:p>
        </w:tc>
      </w:tr>
      <w:tr w:rsidR="00C802FD" w:rsidRPr="00630569" w:rsidTr="00C802FD">
        <w:trPr>
          <w:trHeight w:val="352"/>
        </w:trPr>
        <w:tc>
          <w:tcPr>
            <w:tcW w:w="328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tcPr>
          <w:p w:rsidR="00C802FD" w:rsidRPr="006B6347" w:rsidRDefault="00C802FD" w:rsidP="00C802FD">
            <w:pPr>
              <w:spacing w:after="0" w:line="240" w:lineRule="auto"/>
            </w:pPr>
            <w:r w:rsidRPr="00C802FD">
              <w:t xml:space="preserve">multi-function VRV for China </w:t>
            </w:r>
          </w:p>
        </w:tc>
        <w:tc>
          <w:tcPr>
            <w:tcW w:w="5216" w:type="dxa"/>
            <w:tcBorders>
              <w:top w:val="single" w:sz="6" w:space="0" w:color="808080"/>
              <w:left w:val="single" w:sz="6" w:space="0" w:color="808080"/>
              <w:bottom w:val="single" w:sz="6" w:space="0" w:color="808080"/>
              <w:right w:val="single" w:sz="6" w:space="0" w:color="808080"/>
            </w:tcBorders>
            <w:shd w:val="clear" w:color="auto" w:fill="FFFFFF"/>
          </w:tcPr>
          <w:p w:rsidR="00C802FD" w:rsidRPr="006B6347" w:rsidRDefault="00C802FD" w:rsidP="00C802FD">
            <w:pPr>
              <w:spacing w:after="0" w:line="240" w:lineRule="auto"/>
            </w:pPr>
            <w:r w:rsidRPr="00C802FD">
              <w:t>NRZQB224-450Y1, NRZQB112-160V2C, NHBB160V2C, NHBBN160V2C, NHBB160H3V2C</w:t>
            </w:r>
          </w:p>
        </w:tc>
      </w:tr>
      <w:tr w:rsidR="00C802FD" w:rsidRPr="00630569" w:rsidTr="00C802FD">
        <w:trPr>
          <w:trHeight w:val="352"/>
        </w:trPr>
        <w:tc>
          <w:tcPr>
            <w:tcW w:w="328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tcPr>
          <w:p w:rsidR="00C802FD" w:rsidRPr="00C802FD" w:rsidRDefault="00C802FD" w:rsidP="00C802FD">
            <w:pPr>
              <w:spacing w:after="0" w:line="240" w:lineRule="auto"/>
            </w:pPr>
            <w:r w:rsidRPr="00C802FD">
              <w:t xml:space="preserve">VRV4i (8HP) for DENV </w:t>
            </w:r>
          </w:p>
        </w:tc>
        <w:tc>
          <w:tcPr>
            <w:tcW w:w="5216" w:type="dxa"/>
            <w:tcBorders>
              <w:top w:val="single" w:sz="6" w:space="0" w:color="808080"/>
              <w:left w:val="single" w:sz="6" w:space="0" w:color="808080"/>
              <w:bottom w:val="single" w:sz="6" w:space="0" w:color="808080"/>
              <w:right w:val="single" w:sz="6" w:space="0" w:color="808080"/>
            </w:tcBorders>
            <w:shd w:val="clear" w:color="auto" w:fill="FFFFFF"/>
          </w:tcPr>
          <w:p w:rsidR="00C802FD" w:rsidRPr="00C802FD" w:rsidRDefault="00C802FD" w:rsidP="00C802FD">
            <w:pPr>
              <w:spacing w:after="0" w:line="240" w:lineRule="auto"/>
            </w:pPr>
            <w:r w:rsidRPr="00C802FD">
              <w:t>RKXYQ8, RDXYQ8T7</w:t>
            </w:r>
          </w:p>
        </w:tc>
      </w:tr>
      <w:tr w:rsidR="00C802FD" w:rsidRPr="00630569" w:rsidTr="00C802FD">
        <w:trPr>
          <w:trHeight w:val="352"/>
        </w:trPr>
        <w:tc>
          <w:tcPr>
            <w:tcW w:w="328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tcPr>
          <w:p w:rsidR="00C802FD" w:rsidRPr="00C802FD" w:rsidRDefault="00C802FD" w:rsidP="00C802FD">
            <w:pPr>
              <w:spacing w:after="0" w:line="240" w:lineRule="auto"/>
            </w:pPr>
            <w:r w:rsidRPr="00C802FD">
              <w:t xml:space="preserve">VRV4S for North America </w:t>
            </w:r>
          </w:p>
        </w:tc>
        <w:tc>
          <w:tcPr>
            <w:tcW w:w="5216" w:type="dxa"/>
            <w:tcBorders>
              <w:top w:val="single" w:sz="6" w:space="0" w:color="808080"/>
              <w:left w:val="single" w:sz="6" w:space="0" w:color="808080"/>
              <w:bottom w:val="single" w:sz="6" w:space="0" w:color="808080"/>
              <w:right w:val="single" w:sz="6" w:space="0" w:color="808080"/>
            </w:tcBorders>
            <w:shd w:val="clear" w:color="auto" w:fill="FFFFFF"/>
          </w:tcPr>
          <w:p w:rsidR="00C802FD" w:rsidRPr="006B6347" w:rsidRDefault="00C802FD" w:rsidP="00C802FD">
            <w:pPr>
              <w:spacing w:after="0" w:line="240" w:lineRule="auto"/>
            </w:pPr>
            <w:r w:rsidRPr="00C802FD">
              <w:t>RXTQ36-60TAVJU</w:t>
            </w:r>
          </w:p>
        </w:tc>
      </w:tr>
    </w:tbl>
    <w:p w:rsidR="00630569" w:rsidRDefault="00630569" w:rsidP="0071641D">
      <w:pPr>
        <w:pStyle w:val="Subtitle"/>
        <w:spacing w:after="0" w:line="240" w:lineRule="auto"/>
        <w:rPr>
          <w:b/>
          <w:color w:val="auto"/>
        </w:rPr>
      </w:pPr>
    </w:p>
    <w:p w:rsidR="00630569" w:rsidRPr="004F6E13" w:rsidRDefault="00630569" w:rsidP="00630569">
      <w:pPr>
        <w:pStyle w:val="Subtitle"/>
        <w:spacing w:after="0" w:line="240" w:lineRule="auto"/>
        <w:rPr>
          <w:i w:val="0"/>
          <w:color w:val="auto"/>
        </w:rPr>
      </w:pPr>
      <w:r w:rsidRPr="004F6E13">
        <w:rPr>
          <w:b/>
          <w:color w:val="auto"/>
        </w:rPr>
        <w:t>Ver.1.5</w:t>
      </w:r>
      <w:r>
        <w:rPr>
          <w:b/>
          <w:color w:val="auto"/>
        </w:rPr>
        <w:t>7B</w:t>
      </w:r>
      <w:r w:rsidRPr="004F6E13">
        <w:rPr>
          <w:b/>
          <w:color w:val="auto"/>
        </w:rPr>
        <w:t xml:space="preserve">  </w:t>
      </w:r>
      <w:r w:rsidRPr="004F6E13">
        <w:rPr>
          <w:i w:val="0"/>
          <w:color w:val="auto"/>
        </w:rPr>
        <w:t>[</w:t>
      </w:r>
      <w:r>
        <w:rPr>
          <w:i w:val="0"/>
          <w:color w:val="auto"/>
        </w:rPr>
        <w:t>22</w:t>
      </w:r>
      <w:r w:rsidRPr="004F6E13">
        <w:rPr>
          <w:b/>
          <w:bCs/>
          <w:color w:val="auto"/>
        </w:rPr>
        <w:t>.</w:t>
      </w:r>
      <w:r>
        <w:rPr>
          <w:b/>
          <w:bCs/>
          <w:color w:val="auto"/>
        </w:rPr>
        <w:t>Mar</w:t>
      </w:r>
      <w:r w:rsidRPr="004F6E13">
        <w:rPr>
          <w:b/>
          <w:bCs/>
          <w:color w:val="auto"/>
        </w:rPr>
        <w:t>.201</w:t>
      </w:r>
      <w:r>
        <w:rPr>
          <w:b/>
          <w:bCs/>
          <w:color w:val="auto"/>
        </w:rPr>
        <w:t>6</w:t>
      </w:r>
      <w:r w:rsidRPr="004F6E13">
        <w:rPr>
          <w:i w:val="0"/>
          <w:color w:val="auto"/>
        </w:rPr>
        <w:t>]</w:t>
      </w:r>
    </w:p>
    <w:p w:rsidR="00630569" w:rsidRPr="004F6E13" w:rsidRDefault="00630569" w:rsidP="00630569">
      <w:pPr>
        <w:pBdr>
          <w:top w:val="single" w:sz="2" w:space="1" w:color="808080"/>
          <w:left w:val="single" w:sz="48" w:space="0" w:color="808080"/>
          <w:bottom w:val="single" w:sz="6" w:space="1" w:color="808080"/>
          <w:right w:val="single" w:sz="2" w:space="31" w:color="808080"/>
        </w:pBdr>
        <w:spacing w:after="0" w:line="240" w:lineRule="auto"/>
        <w:ind w:left="252" w:right="971"/>
        <w:outlineLvl w:val="3"/>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 xml:space="preserve">  ADD MODELS  VRV  ( D3-NET connection only )</w:t>
      </w:r>
    </w:p>
    <w:tbl>
      <w:tblPr>
        <w:tblW w:w="8461" w:type="dxa"/>
        <w:tblInd w:w="240"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31"/>
        <w:gridCol w:w="4479"/>
        <w:gridCol w:w="3751"/>
      </w:tblGrid>
      <w:tr w:rsidR="00630569" w:rsidRPr="00630569" w:rsidTr="00630569">
        <w:trPr>
          <w:trHeight w:val="352"/>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vAlign w:val="center"/>
          </w:tcPr>
          <w:p w:rsidR="00630569" w:rsidRPr="004F6E13" w:rsidRDefault="00630569" w:rsidP="009B1C3F">
            <w:pPr>
              <w:spacing w:after="0" w:line="240" w:lineRule="auto"/>
              <w:rPr>
                <w:rFonts w:ascii="Times New Roman" w:eastAsia="Times New Roman" w:hAnsi="Times New Roman" w:cs="Times New Roman"/>
                <w:sz w:val="24"/>
                <w:szCs w:val="24"/>
              </w:rPr>
            </w:pPr>
          </w:p>
        </w:tc>
        <w:tc>
          <w:tcPr>
            <w:tcW w:w="4479" w:type="dxa"/>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tcPr>
          <w:p w:rsidR="00630569" w:rsidRPr="004F6E13" w:rsidRDefault="00630569" w:rsidP="00630569">
            <w:pPr>
              <w:spacing w:after="0" w:line="240" w:lineRule="auto"/>
            </w:pPr>
            <w:r>
              <w:t>Hong Kong Home VRV-S</w:t>
            </w:r>
          </w:p>
        </w:tc>
        <w:tc>
          <w:tcPr>
            <w:tcW w:w="3751" w:type="dxa"/>
            <w:tcBorders>
              <w:top w:val="single" w:sz="6" w:space="0" w:color="808080"/>
              <w:left w:val="single" w:sz="6" w:space="0" w:color="808080"/>
              <w:bottom w:val="single" w:sz="6" w:space="0" w:color="808080"/>
              <w:right w:val="single" w:sz="6" w:space="0" w:color="808080"/>
            </w:tcBorders>
            <w:shd w:val="clear" w:color="auto" w:fill="FFFFFF"/>
          </w:tcPr>
          <w:p w:rsidR="00630569" w:rsidRPr="0071641D" w:rsidRDefault="00630569" w:rsidP="00630569">
            <w:pPr>
              <w:spacing w:after="0" w:line="240" w:lineRule="auto"/>
              <w:rPr>
                <w:lang w:val="fr-BE"/>
              </w:rPr>
            </w:pPr>
            <w:r>
              <w:t>RJZQ4-6AAV, RJZQ7-12AAY</w:t>
            </w:r>
          </w:p>
        </w:tc>
      </w:tr>
    </w:tbl>
    <w:p w:rsidR="00630569" w:rsidRDefault="00630569" w:rsidP="00630569">
      <w:pPr>
        <w:spacing w:after="0" w:line="240" w:lineRule="auto"/>
        <w:rPr>
          <w:lang w:val="fr-BE"/>
        </w:rPr>
      </w:pPr>
      <w:r w:rsidRPr="00630569">
        <w:rPr>
          <w:lang w:val="fr-BE"/>
        </w:rPr>
        <w:t>Modification</w:t>
      </w:r>
    </w:p>
    <w:tbl>
      <w:tblPr>
        <w:tblStyle w:val="TableGrid"/>
        <w:tblW w:w="0" w:type="auto"/>
        <w:tblLook w:val="04A0" w:firstRow="1" w:lastRow="0" w:firstColumn="1" w:lastColumn="0" w:noHBand="0" w:noVBand="1"/>
      </w:tblPr>
      <w:tblGrid>
        <w:gridCol w:w="4562"/>
        <w:gridCol w:w="4562"/>
      </w:tblGrid>
      <w:tr w:rsidR="00630569" w:rsidRPr="00630569" w:rsidTr="00630569">
        <w:tc>
          <w:tcPr>
            <w:tcW w:w="4562" w:type="dxa"/>
          </w:tcPr>
          <w:p w:rsidR="00630569" w:rsidRDefault="00630569" w:rsidP="00630569">
            <w:pPr>
              <w:rPr>
                <w:lang w:val="fr-BE"/>
              </w:rPr>
            </w:pPr>
            <w:r>
              <w:rPr>
                <w:lang w:val="fr-BE"/>
              </w:rPr>
              <w:t>VRV4W</w:t>
            </w:r>
          </w:p>
        </w:tc>
        <w:tc>
          <w:tcPr>
            <w:tcW w:w="4562" w:type="dxa"/>
          </w:tcPr>
          <w:p w:rsidR="00630569" w:rsidRPr="00630569" w:rsidRDefault="00630569" w:rsidP="00630569">
            <w:r w:rsidRPr="00630569">
              <w:t>Fixed a bug that does not recognize some of the models</w:t>
            </w:r>
          </w:p>
        </w:tc>
      </w:tr>
      <w:tr w:rsidR="00630569" w:rsidRPr="00AA4E5C" w:rsidTr="00630569">
        <w:tc>
          <w:tcPr>
            <w:tcW w:w="4562" w:type="dxa"/>
          </w:tcPr>
          <w:p w:rsidR="00630569" w:rsidRPr="00630569" w:rsidRDefault="00630569" w:rsidP="00630569">
            <w:r w:rsidRPr="00630569">
              <w:t>Centralized operation Error code</w:t>
            </w:r>
          </w:p>
        </w:tc>
        <w:tc>
          <w:tcPr>
            <w:tcW w:w="4562" w:type="dxa"/>
          </w:tcPr>
          <w:p w:rsidR="00630569" w:rsidRDefault="00630569" w:rsidP="00630569">
            <w:r>
              <w:t>Wrong error code correction</w:t>
            </w:r>
          </w:p>
          <w:p w:rsidR="00630569" w:rsidRDefault="00630569" w:rsidP="00630569">
            <w:r>
              <w:t xml:space="preserve"> </w:t>
            </w:r>
            <w:proofErr w:type="spellStart"/>
            <w:r>
              <w:t>secound</w:t>
            </w:r>
            <w:proofErr w:type="spellEnd"/>
            <w:r>
              <w:t xml:space="preserve"> character H,J (correct): B,D (wrong)</w:t>
            </w:r>
          </w:p>
          <w:p w:rsidR="00630569" w:rsidRPr="00630569" w:rsidRDefault="00630569" w:rsidP="00630569">
            <w:pPr>
              <w:rPr>
                <w:lang w:val="de-DE"/>
              </w:rPr>
            </w:pPr>
            <w:r w:rsidRPr="00630569">
              <w:t xml:space="preserve"> </w:t>
            </w:r>
            <w:r w:rsidRPr="00630569">
              <w:rPr>
                <w:lang w:val="de-DE"/>
              </w:rPr>
              <w:t>ex. AH -&gt; AB, UH -&gt; UB</w:t>
            </w:r>
          </w:p>
        </w:tc>
      </w:tr>
      <w:tr w:rsidR="00630569" w:rsidRPr="00630569" w:rsidTr="00630569">
        <w:tc>
          <w:tcPr>
            <w:tcW w:w="4562" w:type="dxa"/>
          </w:tcPr>
          <w:p w:rsidR="00630569" w:rsidRPr="00630569" w:rsidRDefault="00630569" w:rsidP="00630569">
            <w:r w:rsidRPr="00630569">
              <w:t>Fixed some bugs in the software</w:t>
            </w:r>
          </w:p>
        </w:tc>
        <w:tc>
          <w:tcPr>
            <w:tcW w:w="4562" w:type="dxa"/>
          </w:tcPr>
          <w:p w:rsidR="00630569" w:rsidRPr="00630569" w:rsidRDefault="00630569" w:rsidP="00630569"/>
        </w:tc>
      </w:tr>
    </w:tbl>
    <w:p w:rsidR="00630569" w:rsidRPr="00630569" w:rsidRDefault="00630569" w:rsidP="0071641D">
      <w:pPr>
        <w:pStyle w:val="Subtitle"/>
        <w:spacing w:after="0" w:line="240" w:lineRule="auto"/>
        <w:rPr>
          <w:b/>
          <w:color w:val="auto"/>
        </w:rPr>
      </w:pPr>
    </w:p>
    <w:p w:rsidR="0071641D" w:rsidRPr="004F6E13" w:rsidRDefault="0071641D" w:rsidP="0071641D">
      <w:pPr>
        <w:pStyle w:val="Subtitle"/>
        <w:spacing w:after="0" w:line="240" w:lineRule="auto"/>
        <w:rPr>
          <w:i w:val="0"/>
          <w:color w:val="auto"/>
        </w:rPr>
      </w:pPr>
      <w:r w:rsidRPr="004F6E13">
        <w:rPr>
          <w:b/>
          <w:color w:val="auto"/>
        </w:rPr>
        <w:t>Ver.1.56</w:t>
      </w:r>
      <w:r>
        <w:rPr>
          <w:b/>
          <w:color w:val="auto"/>
        </w:rPr>
        <w:t>B</w:t>
      </w:r>
      <w:r w:rsidRPr="004F6E13">
        <w:rPr>
          <w:b/>
          <w:color w:val="auto"/>
        </w:rPr>
        <w:t xml:space="preserve">  </w:t>
      </w:r>
      <w:r w:rsidRPr="004F6E13">
        <w:rPr>
          <w:i w:val="0"/>
          <w:color w:val="auto"/>
        </w:rPr>
        <w:t>[</w:t>
      </w:r>
      <w:r>
        <w:rPr>
          <w:i w:val="0"/>
          <w:color w:val="auto"/>
        </w:rPr>
        <w:t>18</w:t>
      </w:r>
      <w:r w:rsidRPr="004F6E13">
        <w:rPr>
          <w:b/>
          <w:bCs/>
          <w:color w:val="auto"/>
        </w:rPr>
        <w:t>.</w:t>
      </w:r>
      <w:r>
        <w:rPr>
          <w:b/>
          <w:bCs/>
          <w:color w:val="auto"/>
        </w:rPr>
        <w:t>JAN</w:t>
      </w:r>
      <w:r w:rsidRPr="004F6E13">
        <w:rPr>
          <w:b/>
          <w:bCs/>
          <w:color w:val="auto"/>
        </w:rPr>
        <w:t>.201</w:t>
      </w:r>
      <w:r>
        <w:rPr>
          <w:b/>
          <w:bCs/>
          <w:color w:val="auto"/>
        </w:rPr>
        <w:t>6</w:t>
      </w:r>
      <w:r w:rsidRPr="004F6E13">
        <w:rPr>
          <w:i w:val="0"/>
          <w:color w:val="auto"/>
        </w:rPr>
        <w:t>]</w:t>
      </w:r>
    </w:p>
    <w:p w:rsidR="0071641D" w:rsidRPr="004F6E13" w:rsidRDefault="0071641D" w:rsidP="0071641D">
      <w:pPr>
        <w:pBdr>
          <w:top w:val="single" w:sz="2" w:space="1" w:color="808080"/>
          <w:left w:val="single" w:sz="48" w:space="0" w:color="808080"/>
          <w:bottom w:val="single" w:sz="6" w:space="1" w:color="808080"/>
          <w:right w:val="single" w:sz="2" w:space="31" w:color="808080"/>
        </w:pBdr>
        <w:spacing w:after="0" w:line="240" w:lineRule="auto"/>
        <w:ind w:left="252" w:right="971"/>
        <w:outlineLvl w:val="3"/>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 xml:space="preserve">  ADD MODELS  VRV  ( D3-NET connection only )</w:t>
      </w:r>
    </w:p>
    <w:tbl>
      <w:tblPr>
        <w:tblW w:w="8461" w:type="dxa"/>
        <w:tblInd w:w="240"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31"/>
        <w:gridCol w:w="4479"/>
        <w:gridCol w:w="3751"/>
      </w:tblGrid>
      <w:tr w:rsidR="0071641D" w:rsidRPr="00AA4E5C" w:rsidTr="00CB48B8">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vAlign w:val="center"/>
          </w:tcPr>
          <w:p w:rsidR="0071641D" w:rsidRPr="004F6E13" w:rsidRDefault="0071641D" w:rsidP="00CB48B8">
            <w:pPr>
              <w:spacing w:after="0" w:line="240" w:lineRule="auto"/>
              <w:rPr>
                <w:rFonts w:ascii="Times New Roman" w:eastAsia="Times New Roman" w:hAnsi="Times New Roman" w:cs="Times New Roman"/>
                <w:sz w:val="24"/>
                <w:szCs w:val="24"/>
              </w:rPr>
            </w:pPr>
          </w:p>
        </w:tc>
        <w:tc>
          <w:tcPr>
            <w:tcW w:w="4479" w:type="dxa"/>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tcPr>
          <w:p w:rsidR="0071641D" w:rsidRPr="004F6E13" w:rsidRDefault="0071641D" w:rsidP="00630569">
            <w:pPr>
              <w:spacing w:after="0"/>
            </w:pPr>
            <w:r>
              <w:t>VRV4W</w:t>
            </w:r>
            <w:r w:rsidRPr="004F6E13">
              <w:t xml:space="preserve"> (</w:t>
            </w:r>
            <w:r>
              <w:t xml:space="preserve">water cooled </w:t>
            </w:r>
            <w:r w:rsidRPr="004F6E13">
              <w:t>heat-pump</w:t>
            </w:r>
            <w:r>
              <w:t>&amp; heat-recovery</w:t>
            </w:r>
            <w:r w:rsidRPr="004F6E13">
              <w:t>)</w:t>
            </w:r>
            <w:r>
              <w:t>T7 . Data for RWEYQ-T from patch 1-55b onwards was by mistake removed originally created in 1.54A.</w:t>
            </w:r>
          </w:p>
        </w:tc>
        <w:tc>
          <w:tcPr>
            <w:tcW w:w="3751" w:type="dxa"/>
            <w:tcBorders>
              <w:top w:val="single" w:sz="6" w:space="0" w:color="808080"/>
              <w:left w:val="single" w:sz="6" w:space="0" w:color="808080"/>
              <w:bottom w:val="single" w:sz="6" w:space="0" w:color="808080"/>
              <w:right w:val="single" w:sz="6" w:space="0" w:color="808080"/>
            </w:tcBorders>
            <w:shd w:val="clear" w:color="auto" w:fill="FFFFFF"/>
          </w:tcPr>
          <w:p w:rsidR="0071641D" w:rsidRDefault="0071641D" w:rsidP="00CB48B8">
            <w:pPr>
              <w:spacing w:after="0" w:line="240" w:lineRule="auto"/>
              <w:rPr>
                <w:lang w:val="fr-BE"/>
              </w:rPr>
            </w:pPr>
            <w:r>
              <w:rPr>
                <w:lang w:val="fr-BE"/>
              </w:rPr>
              <w:t>RWEYQ-T7</w:t>
            </w:r>
          </w:p>
          <w:p w:rsidR="0071641D" w:rsidRDefault="0071641D" w:rsidP="00CB48B8">
            <w:pPr>
              <w:spacing w:after="0" w:line="240" w:lineRule="auto"/>
              <w:rPr>
                <w:lang w:val="fr-BE"/>
              </w:rPr>
            </w:pPr>
            <w:r>
              <w:rPr>
                <w:lang w:val="fr-BE"/>
              </w:rPr>
              <w:t>RWEYQ-T7Y1BS</w:t>
            </w:r>
          </w:p>
          <w:p w:rsidR="0071641D" w:rsidRPr="0071641D" w:rsidRDefault="0071641D" w:rsidP="00CB48B8">
            <w:pPr>
              <w:spacing w:after="0" w:line="240" w:lineRule="auto"/>
              <w:rPr>
                <w:lang w:val="fr-BE"/>
              </w:rPr>
            </w:pPr>
            <w:r>
              <w:rPr>
                <w:lang w:val="fr-BE"/>
              </w:rPr>
              <w:t>RWEYQ-T8</w:t>
            </w:r>
          </w:p>
        </w:tc>
      </w:tr>
    </w:tbl>
    <w:p w:rsidR="0071641D" w:rsidRPr="0071641D" w:rsidRDefault="0071641D" w:rsidP="004F6E13">
      <w:pPr>
        <w:pStyle w:val="Subtitle"/>
        <w:spacing w:after="0" w:line="240" w:lineRule="auto"/>
        <w:rPr>
          <w:b/>
          <w:color w:val="auto"/>
          <w:lang w:val="fr-BE"/>
        </w:rPr>
      </w:pPr>
    </w:p>
    <w:p w:rsidR="004F6E13" w:rsidRPr="004F6E13" w:rsidRDefault="004F6E13" w:rsidP="004F6E13">
      <w:pPr>
        <w:pStyle w:val="Subtitle"/>
        <w:spacing w:after="0" w:line="240" w:lineRule="auto"/>
        <w:rPr>
          <w:i w:val="0"/>
          <w:color w:val="auto"/>
        </w:rPr>
      </w:pPr>
      <w:r w:rsidRPr="004F6E13">
        <w:rPr>
          <w:b/>
          <w:color w:val="auto"/>
        </w:rPr>
        <w:t xml:space="preserve">Ver.1.56  </w:t>
      </w:r>
      <w:r w:rsidRPr="004F6E13">
        <w:rPr>
          <w:i w:val="0"/>
          <w:color w:val="auto"/>
        </w:rPr>
        <w:t>[</w:t>
      </w:r>
      <w:r w:rsidRPr="004F6E13">
        <w:rPr>
          <w:b/>
          <w:bCs/>
          <w:color w:val="auto"/>
        </w:rPr>
        <w:t>21.Oct.2015</w:t>
      </w:r>
      <w:r w:rsidRPr="004F6E13">
        <w:rPr>
          <w:i w:val="0"/>
          <w:color w:val="auto"/>
        </w:rPr>
        <w:t>]</w:t>
      </w:r>
    </w:p>
    <w:p w:rsidR="004F6E13" w:rsidRPr="004F6E13" w:rsidRDefault="004F6E13" w:rsidP="004F6E13">
      <w:pPr>
        <w:pBdr>
          <w:top w:val="single" w:sz="2" w:space="1" w:color="808080"/>
          <w:left w:val="single" w:sz="48" w:space="0" w:color="808080"/>
          <w:bottom w:val="single" w:sz="6" w:space="1" w:color="808080"/>
          <w:right w:val="single" w:sz="2" w:space="31" w:color="808080"/>
        </w:pBdr>
        <w:spacing w:after="0" w:line="240" w:lineRule="auto"/>
        <w:ind w:left="252" w:right="971"/>
        <w:outlineLvl w:val="3"/>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 xml:space="preserve">  ADD MODELS  VRV  ( D3-NET connection only )</w:t>
      </w:r>
    </w:p>
    <w:tbl>
      <w:tblPr>
        <w:tblW w:w="8461" w:type="dxa"/>
        <w:tblInd w:w="240"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31"/>
        <w:gridCol w:w="4479"/>
        <w:gridCol w:w="3751"/>
      </w:tblGrid>
      <w:tr w:rsidR="004F6E13" w:rsidRPr="00AA4E5C" w:rsidTr="004F6E13">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vAlign w:val="center"/>
          </w:tcPr>
          <w:p w:rsidR="004F6E13" w:rsidRPr="004F6E13" w:rsidRDefault="004F6E13" w:rsidP="00D05E9E">
            <w:pPr>
              <w:spacing w:after="0" w:line="240" w:lineRule="auto"/>
              <w:rPr>
                <w:rFonts w:ascii="Times New Roman" w:eastAsia="Times New Roman" w:hAnsi="Times New Roman" w:cs="Times New Roman"/>
                <w:sz w:val="24"/>
                <w:szCs w:val="24"/>
              </w:rPr>
            </w:pPr>
          </w:p>
        </w:tc>
        <w:tc>
          <w:tcPr>
            <w:tcW w:w="4479" w:type="dxa"/>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tcPr>
          <w:p w:rsidR="004F6E13" w:rsidRPr="004F6E13" w:rsidRDefault="004F6E13" w:rsidP="00D05E9E">
            <w:r w:rsidRPr="004F6E13">
              <w:t>VRV4i (heat-pump for indoor installation)</w:t>
            </w:r>
          </w:p>
        </w:tc>
        <w:tc>
          <w:tcPr>
            <w:tcW w:w="3751" w:type="dxa"/>
            <w:tcBorders>
              <w:top w:val="single" w:sz="6" w:space="0" w:color="808080"/>
              <w:left w:val="single" w:sz="6" w:space="0" w:color="808080"/>
              <w:bottom w:val="single" w:sz="6" w:space="0" w:color="808080"/>
              <w:right w:val="single" w:sz="6" w:space="0" w:color="808080"/>
            </w:tcBorders>
            <w:shd w:val="clear" w:color="auto" w:fill="FFFFFF"/>
          </w:tcPr>
          <w:p w:rsidR="004F6E13" w:rsidRPr="0071641D" w:rsidRDefault="004F6E13" w:rsidP="00D05E9E">
            <w:pPr>
              <w:spacing w:after="0" w:line="240" w:lineRule="auto"/>
              <w:rPr>
                <w:lang w:val="fr-BE"/>
              </w:rPr>
            </w:pPr>
            <w:proofErr w:type="spellStart"/>
            <w:r w:rsidRPr="0071641D">
              <w:rPr>
                <w:lang w:val="fr-BE"/>
              </w:rPr>
              <w:t>Compressor</w:t>
            </w:r>
            <w:proofErr w:type="spellEnd"/>
            <w:r w:rsidRPr="0071641D">
              <w:rPr>
                <w:lang w:val="fr-BE"/>
              </w:rPr>
              <w:t xml:space="preserve"> module : RKXYQ5T7Y1B, </w:t>
            </w:r>
          </w:p>
          <w:p w:rsidR="004F6E13" w:rsidRPr="0071641D" w:rsidRDefault="004F6E13" w:rsidP="00D05E9E">
            <w:pPr>
              <w:spacing w:after="0" w:line="240" w:lineRule="auto"/>
              <w:rPr>
                <w:lang w:val="fr-BE"/>
              </w:rPr>
            </w:pPr>
            <w:proofErr w:type="spellStart"/>
            <w:r w:rsidRPr="0071641D">
              <w:rPr>
                <w:lang w:val="fr-BE"/>
              </w:rPr>
              <w:t>Heat</w:t>
            </w:r>
            <w:proofErr w:type="spellEnd"/>
            <w:r w:rsidRPr="0071641D">
              <w:rPr>
                <w:lang w:val="fr-BE"/>
              </w:rPr>
              <w:t>-exchange module :RDXYQ5T7V1B</w:t>
            </w:r>
          </w:p>
        </w:tc>
      </w:tr>
    </w:tbl>
    <w:p w:rsidR="004F6E13" w:rsidRPr="0071641D" w:rsidRDefault="004F6E13" w:rsidP="006C18C3">
      <w:pPr>
        <w:pStyle w:val="Subtitle"/>
        <w:spacing w:after="0" w:line="240" w:lineRule="auto"/>
        <w:rPr>
          <w:b/>
          <w:color w:val="auto"/>
          <w:lang w:val="fr-BE"/>
        </w:rPr>
      </w:pPr>
    </w:p>
    <w:p w:rsidR="006C18C3" w:rsidRPr="004F6E13" w:rsidRDefault="006C18C3" w:rsidP="006C18C3">
      <w:pPr>
        <w:pStyle w:val="Subtitle"/>
        <w:spacing w:after="0" w:line="240" w:lineRule="auto"/>
        <w:rPr>
          <w:i w:val="0"/>
          <w:color w:val="auto"/>
        </w:rPr>
      </w:pPr>
      <w:r w:rsidRPr="004F6E13">
        <w:rPr>
          <w:b/>
          <w:color w:val="auto"/>
        </w:rPr>
        <w:t xml:space="preserve">Ver.1.55C  </w:t>
      </w:r>
      <w:r w:rsidRPr="004F6E13">
        <w:rPr>
          <w:i w:val="0"/>
          <w:color w:val="auto"/>
        </w:rPr>
        <w:t>[16.Sep.2015]</w:t>
      </w:r>
    </w:p>
    <w:p w:rsidR="006C18C3" w:rsidRPr="004F6E13" w:rsidRDefault="006C18C3" w:rsidP="006C18C3">
      <w:pPr>
        <w:pBdr>
          <w:top w:val="single" w:sz="2" w:space="1" w:color="808080"/>
          <w:left w:val="single" w:sz="48" w:space="0" w:color="808080"/>
          <w:bottom w:val="single" w:sz="6" w:space="1" w:color="808080"/>
          <w:right w:val="single" w:sz="2" w:space="31" w:color="808080"/>
        </w:pBdr>
        <w:spacing w:after="0" w:line="240" w:lineRule="auto"/>
        <w:ind w:left="252" w:right="1453"/>
        <w:outlineLvl w:val="3"/>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 xml:space="preserve">  ADD MODELS  VRV  ( D3-NET connection only )</w:t>
      </w:r>
    </w:p>
    <w:tbl>
      <w:tblPr>
        <w:tblW w:w="7998" w:type="dxa"/>
        <w:tblInd w:w="240"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31"/>
        <w:gridCol w:w="4479"/>
        <w:gridCol w:w="3288"/>
      </w:tblGrid>
      <w:tr w:rsidR="006C18C3" w:rsidRPr="00AA4E5C" w:rsidTr="004E52DF">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vAlign w:val="center"/>
          </w:tcPr>
          <w:p w:rsidR="006C18C3" w:rsidRPr="004F6E13" w:rsidRDefault="006C18C3" w:rsidP="00525D88">
            <w:pPr>
              <w:spacing w:after="0" w:line="240" w:lineRule="auto"/>
              <w:rPr>
                <w:rFonts w:ascii="Times New Roman" w:eastAsia="Times New Roman" w:hAnsi="Times New Roman" w:cs="Times New Roman"/>
                <w:sz w:val="24"/>
                <w:szCs w:val="24"/>
              </w:rPr>
            </w:pPr>
          </w:p>
        </w:tc>
        <w:tc>
          <w:tcPr>
            <w:tcW w:w="4479" w:type="dxa"/>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tcPr>
          <w:p w:rsidR="006C18C3" w:rsidRPr="004F6E13" w:rsidRDefault="006C18C3" w:rsidP="006C18C3">
            <w:r w:rsidRPr="004F6E13">
              <w:t>VRV-4S (for DENV)</w:t>
            </w:r>
          </w:p>
        </w:tc>
        <w:tc>
          <w:tcPr>
            <w:tcW w:w="3288" w:type="dxa"/>
            <w:tcBorders>
              <w:top w:val="single" w:sz="6" w:space="0" w:color="808080"/>
              <w:left w:val="single" w:sz="6" w:space="0" w:color="808080"/>
              <w:bottom w:val="single" w:sz="6" w:space="0" w:color="808080"/>
              <w:right w:val="single" w:sz="6" w:space="0" w:color="808080"/>
            </w:tcBorders>
            <w:shd w:val="clear" w:color="auto" w:fill="FFFFFF"/>
          </w:tcPr>
          <w:p w:rsidR="006C18C3" w:rsidRPr="0071641D" w:rsidRDefault="006C18C3" w:rsidP="006C18C3">
            <w:pPr>
              <w:spacing w:after="0" w:line="240" w:lineRule="auto"/>
              <w:rPr>
                <w:lang w:val="fr-BE"/>
              </w:rPr>
            </w:pPr>
            <w:r w:rsidRPr="0071641D">
              <w:rPr>
                <w:lang w:val="fr-BE"/>
              </w:rPr>
              <w:t xml:space="preserve"> RXYSCQ4,5TMV1B “compact 1ph”</w:t>
            </w:r>
          </w:p>
          <w:p w:rsidR="006C18C3" w:rsidRPr="0071641D" w:rsidRDefault="006C18C3" w:rsidP="006C18C3">
            <w:pPr>
              <w:spacing w:after="0" w:line="240" w:lineRule="auto"/>
              <w:rPr>
                <w:lang w:val="fr-BE"/>
              </w:rPr>
            </w:pPr>
            <w:r w:rsidRPr="0071641D">
              <w:rPr>
                <w:lang w:val="fr-BE"/>
              </w:rPr>
              <w:t>RXYSQ4,5,6T7V1B “standard 1ph »</w:t>
            </w:r>
          </w:p>
          <w:p w:rsidR="006C18C3" w:rsidRPr="0071641D" w:rsidRDefault="006C18C3" w:rsidP="006C18C3">
            <w:pPr>
              <w:spacing w:after="0" w:line="240" w:lineRule="auto"/>
              <w:rPr>
                <w:lang w:val="fr-BE"/>
              </w:rPr>
            </w:pPr>
            <w:r w:rsidRPr="0071641D">
              <w:rPr>
                <w:lang w:val="fr-BE"/>
              </w:rPr>
              <w:t>RXYSQ4,5,6T7Y1B « standard 3ph »</w:t>
            </w:r>
          </w:p>
          <w:p w:rsidR="006C18C3" w:rsidRPr="0071641D" w:rsidRDefault="006C18C3" w:rsidP="006C18C3">
            <w:pPr>
              <w:spacing w:after="0" w:line="240" w:lineRule="auto"/>
              <w:rPr>
                <w:lang w:val="fr-BE"/>
              </w:rPr>
            </w:pPr>
            <w:r w:rsidRPr="0071641D">
              <w:rPr>
                <w:lang w:val="fr-BE"/>
              </w:rPr>
              <w:t>RXYSQ8,10,12TMY1B « large 3 ph »</w:t>
            </w:r>
          </w:p>
        </w:tc>
      </w:tr>
    </w:tbl>
    <w:p w:rsidR="006C18C3" w:rsidRPr="0071641D" w:rsidRDefault="006C18C3" w:rsidP="007943DE">
      <w:pPr>
        <w:pStyle w:val="Subtitle"/>
        <w:spacing w:after="0" w:line="240" w:lineRule="auto"/>
        <w:rPr>
          <w:b/>
          <w:color w:val="auto"/>
          <w:lang w:val="fr-BE"/>
        </w:rPr>
      </w:pPr>
    </w:p>
    <w:p w:rsidR="007943DE" w:rsidRPr="004F6E13" w:rsidRDefault="007943DE" w:rsidP="007943DE">
      <w:pPr>
        <w:pStyle w:val="Subtitle"/>
        <w:spacing w:after="0" w:line="240" w:lineRule="auto"/>
        <w:rPr>
          <w:i w:val="0"/>
          <w:color w:val="auto"/>
        </w:rPr>
      </w:pPr>
      <w:r w:rsidRPr="004F6E13">
        <w:rPr>
          <w:b/>
          <w:color w:val="auto"/>
        </w:rPr>
        <w:t xml:space="preserve">Ver.1.55B  </w:t>
      </w:r>
      <w:r w:rsidRPr="004F6E13">
        <w:rPr>
          <w:i w:val="0"/>
          <w:color w:val="auto"/>
        </w:rPr>
        <w:t>[28.Aug.2015]</w:t>
      </w:r>
    </w:p>
    <w:p w:rsidR="007943DE" w:rsidRPr="004F6E13" w:rsidRDefault="007943DE" w:rsidP="007943DE">
      <w:pPr>
        <w:pBdr>
          <w:top w:val="single" w:sz="2" w:space="1" w:color="808080"/>
          <w:left w:val="single" w:sz="48" w:space="0" w:color="808080"/>
          <w:bottom w:val="single" w:sz="6" w:space="1" w:color="808080"/>
          <w:right w:val="single" w:sz="2" w:space="8" w:color="808080"/>
        </w:pBdr>
        <w:spacing w:after="0" w:line="240" w:lineRule="auto"/>
        <w:ind w:left="252" w:right="1453"/>
        <w:outlineLvl w:val="3"/>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 xml:space="preserve">  ADD MODELS  VRV  ( D3-NET connection only )</w:t>
      </w:r>
    </w:p>
    <w:tbl>
      <w:tblPr>
        <w:tblW w:w="7500" w:type="dxa"/>
        <w:tblInd w:w="240"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31"/>
        <w:gridCol w:w="4611"/>
        <w:gridCol w:w="2658"/>
      </w:tblGrid>
      <w:tr w:rsidR="007943DE" w:rsidRPr="004F6E13" w:rsidTr="007943DE">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vAlign w:val="center"/>
          </w:tcPr>
          <w:p w:rsidR="007943DE" w:rsidRPr="004F6E13" w:rsidRDefault="007943DE" w:rsidP="00C94B1B">
            <w:pPr>
              <w:spacing w:after="0" w:line="240" w:lineRule="auto"/>
              <w:rPr>
                <w:rFonts w:ascii="Times New Roman" w:eastAsia="Times New Roman" w:hAnsi="Times New Roman" w:cs="Times New Roman"/>
                <w:sz w:val="24"/>
                <w:szCs w:val="24"/>
              </w:rPr>
            </w:pPr>
          </w:p>
        </w:tc>
        <w:tc>
          <w:tcPr>
            <w:tcW w:w="4611" w:type="dxa"/>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tcPr>
          <w:p w:rsidR="007943DE" w:rsidRPr="004F6E13" w:rsidRDefault="007943DE" w:rsidP="00C94B1B">
            <w:r w:rsidRPr="004F6E13">
              <w:t>VRV-4Watercooled-2</w:t>
            </w:r>
            <w:r w:rsidRPr="004F6E13">
              <w:rPr>
                <w:vertAlign w:val="superscript"/>
              </w:rPr>
              <w:t>nd</w:t>
            </w:r>
            <w:r w:rsidRPr="004F6E13">
              <w:t xml:space="preserve"> generation (for DENV)</w:t>
            </w:r>
          </w:p>
        </w:tc>
        <w:tc>
          <w:tcPr>
            <w:tcW w:w="2658" w:type="dxa"/>
            <w:tcBorders>
              <w:top w:val="single" w:sz="6" w:space="0" w:color="808080"/>
              <w:left w:val="single" w:sz="6" w:space="0" w:color="808080"/>
              <w:bottom w:val="single" w:sz="6" w:space="0" w:color="808080"/>
              <w:right w:val="single" w:sz="6" w:space="0" w:color="808080"/>
            </w:tcBorders>
            <w:shd w:val="clear" w:color="auto" w:fill="FFFFFF"/>
          </w:tcPr>
          <w:p w:rsidR="007943DE" w:rsidRPr="004F6E13" w:rsidRDefault="007943DE" w:rsidP="00EA4649">
            <w:pPr>
              <w:spacing w:after="0" w:line="240" w:lineRule="auto"/>
            </w:pPr>
            <w:r w:rsidRPr="004F6E13">
              <w:t xml:space="preserve"> RWEYQ8,10T8 </w:t>
            </w:r>
          </w:p>
          <w:p w:rsidR="007943DE" w:rsidRPr="004F6E13" w:rsidRDefault="007943DE" w:rsidP="00EA4649">
            <w:pPr>
              <w:spacing w:after="0" w:line="240" w:lineRule="auto"/>
            </w:pPr>
            <w:r w:rsidRPr="004F6E13">
              <w:t>(</w:t>
            </w:r>
            <w:r w:rsidR="007719A5" w:rsidRPr="004F6E13">
              <w:t xml:space="preserve">if HR </w:t>
            </w:r>
            <w:r w:rsidR="004E52DF" w:rsidRPr="004F6E13">
              <w:t>compatible</w:t>
            </w:r>
            <w:r w:rsidRPr="004F6E13">
              <w:t xml:space="preserve"> to :</w:t>
            </w:r>
          </w:p>
          <w:p w:rsidR="007943DE" w:rsidRPr="004F6E13" w:rsidRDefault="007943DE" w:rsidP="00EA4649">
            <w:pPr>
              <w:pStyle w:val="ListParagraph"/>
              <w:numPr>
                <w:ilvl w:val="0"/>
                <w:numId w:val="7"/>
              </w:numPr>
              <w:spacing w:after="0" w:line="240" w:lineRule="auto"/>
            </w:pPr>
            <w:r w:rsidRPr="004F6E13">
              <w:t xml:space="preserve">Or BSVQ-P </w:t>
            </w:r>
          </w:p>
          <w:p w:rsidR="007943DE" w:rsidRPr="004F6E13" w:rsidRDefault="007943DE" w:rsidP="00EA4649">
            <w:pPr>
              <w:pStyle w:val="ListParagraph"/>
              <w:numPr>
                <w:ilvl w:val="0"/>
                <w:numId w:val="7"/>
              </w:numPr>
              <w:spacing w:after="0" w:line="240" w:lineRule="auto"/>
            </w:pPr>
            <w:r w:rsidRPr="004F6E13">
              <w:t>Or  BS-Q-A)</w:t>
            </w:r>
          </w:p>
        </w:tc>
      </w:tr>
    </w:tbl>
    <w:p w:rsidR="00AA4E5C" w:rsidRDefault="00AA4E5C" w:rsidP="0020386E">
      <w:pPr>
        <w:pStyle w:val="Subtitle"/>
        <w:spacing w:after="0" w:line="240" w:lineRule="auto"/>
        <w:rPr>
          <w:b/>
          <w:color w:val="auto"/>
        </w:rPr>
      </w:pPr>
    </w:p>
    <w:p w:rsidR="0020386E" w:rsidRPr="004F6E13" w:rsidRDefault="0020386E" w:rsidP="0020386E">
      <w:pPr>
        <w:pStyle w:val="Subtitle"/>
        <w:spacing w:after="0" w:line="240" w:lineRule="auto"/>
        <w:rPr>
          <w:i w:val="0"/>
          <w:color w:val="auto"/>
        </w:rPr>
      </w:pPr>
      <w:r w:rsidRPr="004F6E13">
        <w:rPr>
          <w:b/>
          <w:color w:val="auto"/>
        </w:rPr>
        <w:t xml:space="preserve">Ver.1.55A </w:t>
      </w:r>
      <w:r w:rsidRPr="004F6E13">
        <w:rPr>
          <w:i w:val="0"/>
          <w:color w:val="auto"/>
        </w:rPr>
        <w:t>[ 15.Oct.2014 ]</w:t>
      </w:r>
    </w:p>
    <w:p w:rsidR="0020386E" w:rsidRPr="004F6E13" w:rsidRDefault="0020386E" w:rsidP="0020386E">
      <w:pPr>
        <w:pStyle w:val="Subtitle"/>
        <w:spacing w:after="0" w:line="240" w:lineRule="auto"/>
        <w:rPr>
          <w:i w:val="0"/>
          <w:color w:val="auto"/>
        </w:rPr>
      </w:pPr>
      <w:r w:rsidRPr="004F6E13">
        <w:rPr>
          <w:i w:val="0"/>
          <w:color w:val="auto"/>
        </w:rPr>
        <w:t xml:space="preserve">Modifications : </w:t>
      </w:r>
    </w:p>
    <w:p w:rsidR="0020386E" w:rsidRPr="004F6E13" w:rsidRDefault="0020386E" w:rsidP="0020386E">
      <w:pPr>
        <w:pStyle w:val="Subtitle"/>
        <w:spacing w:after="0" w:line="240" w:lineRule="auto"/>
        <w:rPr>
          <w:i w:val="0"/>
          <w:color w:val="auto"/>
        </w:rPr>
      </w:pPr>
      <w:r w:rsidRPr="004F6E13">
        <w:rPr>
          <w:i w:val="0"/>
          <w:color w:val="auto"/>
        </w:rPr>
        <w:t xml:space="preserve">VRV-4R : </w:t>
      </w:r>
    </w:p>
    <w:p w:rsidR="0020386E" w:rsidRPr="004F6E13" w:rsidRDefault="0020386E" w:rsidP="0020386E">
      <w:pPr>
        <w:pStyle w:val="Subtitle"/>
        <w:numPr>
          <w:ilvl w:val="0"/>
          <w:numId w:val="0"/>
        </w:numPr>
        <w:spacing w:after="0" w:line="240" w:lineRule="auto"/>
        <w:rPr>
          <w:i w:val="0"/>
          <w:color w:val="auto"/>
        </w:rPr>
      </w:pPr>
      <w:r w:rsidRPr="004F6E13">
        <w:rPr>
          <w:i w:val="0"/>
          <w:color w:val="auto"/>
        </w:rPr>
        <w:t xml:space="preserve">1/ Temperature modifies the value at below 0 degrees : </w:t>
      </w:r>
    </w:p>
    <w:p w:rsidR="0020386E" w:rsidRPr="004F6E13" w:rsidRDefault="0020386E" w:rsidP="0020386E">
      <w:pPr>
        <w:pStyle w:val="Subtitle"/>
        <w:numPr>
          <w:ilvl w:val="3"/>
          <w:numId w:val="6"/>
        </w:numPr>
        <w:spacing w:after="0" w:line="240" w:lineRule="auto"/>
        <w:ind w:left="378"/>
        <w:rPr>
          <w:i w:val="0"/>
          <w:color w:val="auto"/>
        </w:rPr>
      </w:pPr>
      <w:r w:rsidRPr="004F6E13">
        <w:rPr>
          <w:i w:val="0"/>
          <w:color w:val="auto"/>
        </w:rPr>
        <w:t>comp._</w:t>
      </w:r>
      <w:proofErr w:type="spellStart"/>
      <w:r w:rsidRPr="004F6E13">
        <w:rPr>
          <w:i w:val="0"/>
          <w:color w:val="auto"/>
        </w:rPr>
        <w:t>suction_pipe_temp</w:t>
      </w:r>
      <w:proofErr w:type="spellEnd"/>
      <w:r w:rsidRPr="004F6E13">
        <w:rPr>
          <w:i w:val="0"/>
          <w:color w:val="auto"/>
        </w:rPr>
        <w:t xml:space="preserve">. </w:t>
      </w:r>
    </w:p>
    <w:p w:rsidR="0020386E" w:rsidRPr="004F6E13" w:rsidRDefault="0020386E" w:rsidP="0020386E">
      <w:pPr>
        <w:pStyle w:val="Subtitle"/>
        <w:numPr>
          <w:ilvl w:val="0"/>
          <w:numId w:val="6"/>
        </w:numPr>
        <w:spacing w:after="0" w:line="240" w:lineRule="auto"/>
        <w:rPr>
          <w:i w:val="0"/>
          <w:color w:val="auto"/>
        </w:rPr>
      </w:pPr>
      <w:proofErr w:type="spellStart"/>
      <w:r w:rsidRPr="004F6E13">
        <w:rPr>
          <w:i w:val="0"/>
          <w:color w:val="auto"/>
        </w:rPr>
        <w:t>receiver_gas_purge_temp</w:t>
      </w:r>
      <w:proofErr w:type="spellEnd"/>
      <w:r w:rsidRPr="004F6E13">
        <w:rPr>
          <w:i w:val="0"/>
          <w:color w:val="auto"/>
        </w:rPr>
        <w:t xml:space="preserve">. </w:t>
      </w:r>
    </w:p>
    <w:p w:rsidR="0020386E" w:rsidRPr="004F6E13" w:rsidRDefault="0020386E" w:rsidP="0020386E">
      <w:pPr>
        <w:pStyle w:val="Subtitle"/>
        <w:numPr>
          <w:ilvl w:val="0"/>
          <w:numId w:val="6"/>
        </w:numPr>
        <w:spacing w:after="0" w:line="240" w:lineRule="auto"/>
        <w:rPr>
          <w:i w:val="0"/>
          <w:color w:val="auto"/>
        </w:rPr>
      </w:pPr>
      <w:proofErr w:type="spellStart"/>
      <w:r w:rsidRPr="004F6E13">
        <w:rPr>
          <w:i w:val="0"/>
          <w:color w:val="auto"/>
        </w:rPr>
        <w:t>heat_exchanger_liquid_pipe_temp</w:t>
      </w:r>
      <w:proofErr w:type="spellEnd"/>
      <w:r w:rsidRPr="004F6E13">
        <w:rPr>
          <w:i w:val="0"/>
          <w:color w:val="auto"/>
        </w:rPr>
        <w:t xml:space="preserve">. </w:t>
      </w:r>
    </w:p>
    <w:p w:rsidR="0020386E" w:rsidRPr="004F6E13" w:rsidRDefault="0020386E" w:rsidP="0020386E">
      <w:pPr>
        <w:pStyle w:val="Subtitle"/>
        <w:spacing w:after="0" w:line="240" w:lineRule="auto"/>
        <w:rPr>
          <w:i w:val="0"/>
          <w:color w:val="auto"/>
        </w:rPr>
      </w:pPr>
      <w:r w:rsidRPr="004F6E13">
        <w:rPr>
          <w:i w:val="0"/>
          <w:color w:val="auto"/>
        </w:rPr>
        <w:t xml:space="preserve">2/ FAN step : modify graph scale max value 10 to 100 </w:t>
      </w:r>
    </w:p>
    <w:p w:rsidR="0020386E" w:rsidRPr="004F6E13" w:rsidRDefault="0020386E" w:rsidP="0020386E">
      <w:pPr>
        <w:pStyle w:val="Subtitle"/>
        <w:spacing w:after="0" w:line="240" w:lineRule="auto"/>
        <w:rPr>
          <w:i w:val="0"/>
          <w:color w:val="auto"/>
        </w:rPr>
      </w:pPr>
    </w:p>
    <w:p w:rsidR="0020386E" w:rsidRPr="004F6E13" w:rsidRDefault="0020386E" w:rsidP="0020386E">
      <w:pPr>
        <w:pStyle w:val="Subtitle"/>
        <w:spacing w:after="0" w:line="240" w:lineRule="auto"/>
        <w:rPr>
          <w:b/>
          <w:color w:val="auto"/>
        </w:rPr>
      </w:pPr>
    </w:p>
    <w:p w:rsidR="0020386E" w:rsidRPr="004F6E13" w:rsidRDefault="0020386E" w:rsidP="0020386E">
      <w:pPr>
        <w:pStyle w:val="Subtitle"/>
        <w:spacing w:after="0" w:line="240" w:lineRule="auto"/>
        <w:rPr>
          <w:i w:val="0"/>
          <w:color w:val="auto"/>
        </w:rPr>
      </w:pPr>
      <w:r w:rsidRPr="004F6E13">
        <w:rPr>
          <w:b/>
          <w:color w:val="auto"/>
        </w:rPr>
        <w:t xml:space="preserve">Ver.1.55  </w:t>
      </w:r>
      <w:r w:rsidRPr="004F6E13">
        <w:rPr>
          <w:i w:val="0"/>
          <w:color w:val="auto"/>
        </w:rPr>
        <w:t>[25.Jul.2014]</w:t>
      </w:r>
    </w:p>
    <w:p w:rsidR="0020386E" w:rsidRPr="004F6E13" w:rsidRDefault="0020386E" w:rsidP="0020386E">
      <w:pPr>
        <w:pBdr>
          <w:top w:val="single" w:sz="2" w:space="1" w:color="808080"/>
          <w:left w:val="single" w:sz="48" w:space="0" w:color="808080"/>
          <w:bottom w:val="single" w:sz="6" w:space="1" w:color="808080"/>
          <w:right w:val="single" w:sz="2" w:space="0" w:color="808080"/>
        </w:pBdr>
        <w:spacing w:after="0" w:line="240" w:lineRule="auto"/>
        <w:ind w:left="252" w:right="1453"/>
        <w:outlineLvl w:val="3"/>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 xml:space="preserve">  ADD MODELS  VRV  ( D3-NET connection only )</w:t>
      </w:r>
    </w:p>
    <w:tbl>
      <w:tblPr>
        <w:tblW w:w="7500" w:type="dxa"/>
        <w:tblInd w:w="240"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31"/>
        <w:gridCol w:w="4611"/>
        <w:gridCol w:w="2658"/>
      </w:tblGrid>
      <w:tr w:rsidR="0020386E" w:rsidRPr="004F6E13" w:rsidTr="00DC6F53">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vAlign w:val="center"/>
          </w:tcPr>
          <w:p w:rsidR="0020386E" w:rsidRPr="004F6E13" w:rsidRDefault="0020386E" w:rsidP="00E7435D">
            <w:pPr>
              <w:spacing w:after="0" w:line="240" w:lineRule="auto"/>
              <w:rPr>
                <w:rFonts w:ascii="Times New Roman" w:eastAsia="Times New Roman" w:hAnsi="Times New Roman" w:cs="Times New Roman"/>
                <w:sz w:val="24"/>
                <w:szCs w:val="24"/>
              </w:rPr>
            </w:pPr>
          </w:p>
        </w:tc>
        <w:tc>
          <w:tcPr>
            <w:tcW w:w="4611" w:type="dxa"/>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tcPr>
          <w:p w:rsidR="0020386E" w:rsidRPr="0071641D" w:rsidRDefault="0020386E">
            <w:pPr>
              <w:rPr>
                <w:lang w:val="fr-BE"/>
              </w:rPr>
            </w:pPr>
            <w:r w:rsidRPr="0071641D">
              <w:rPr>
                <w:lang w:val="fr-BE"/>
              </w:rPr>
              <w:t xml:space="preserve">VRV-4R REYQ8-54T7Y1B [ REYQ8-20T, REMQ5T ] </w:t>
            </w:r>
          </w:p>
        </w:tc>
        <w:tc>
          <w:tcPr>
            <w:tcW w:w="2658" w:type="dxa"/>
            <w:tcBorders>
              <w:top w:val="single" w:sz="6" w:space="0" w:color="808080"/>
              <w:left w:val="single" w:sz="6" w:space="0" w:color="808080"/>
              <w:bottom w:val="single" w:sz="6" w:space="0" w:color="808080"/>
              <w:right w:val="single" w:sz="6" w:space="0" w:color="808080"/>
            </w:tcBorders>
            <w:shd w:val="clear" w:color="auto" w:fill="FFFFFF"/>
          </w:tcPr>
          <w:p w:rsidR="0020386E" w:rsidRPr="004F6E13" w:rsidRDefault="007943DE">
            <w:r w:rsidRPr="0071641D">
              <w:rPr>
                <w:lang w:val="fr-BE"/>
              </w:rPr>
              <w:t xml:space="preserve"> </w:t>
            </w:r>
            <w:r w:rsidRPr="004F6E13">
              <w:t>REYQ8-20T, REMQ5T</w:t>
            </w:r>
          </w:p>
        </w:tc>
      </w:tr>
    </w:tbl>
    <w:p w:rsidR="0020386E" w:rsidRPr="004F6E13" w:rsidRDefault="0020386E" w:rsidP="00B53AE8">
      <w:pPr>
        <w:pStyle w:val="Subtitle"/>
        <w:spacing w:after="0" w:line="240" w:lineRule="auto"/>
        <w:rPr>
          <w:b/>
          <w:color w:val="auto"/>
        </w:rPr>
      </w:pPr>
    </w:p>
    <w:p w:rsidR="0020386E" w:rsidRPr="004F6E13" w:rsidRDefault="0020386E" w:rsidP="00B53AE8">
      <w:pPr>
        <w:pStyle w:val="Subtitle"/>
        <w:spacing w:after="0" w:line="240" w:lineRule="auto"/>
        <w:rPr>
          <w:b/>
          <w:color w:val="auto"/>
        </w:rPr>
      </w:pPr>
    </w:p>
    <w:p w:rsidR="0020386E" w:rsidRPr="004F6E13" w:rsidRDefault="0020386E" w:rsidP="00B53AE8">
      <w:pPr>
        <w:pStyle w:val="Subtitle"/>
        <w:spacing w:after="0" w:line="240" w:lineRule="auto"/>
        <w:rPr>
          <w:b/>
          <w:color w:val="auto"/>
        </w:rPr>
      </w:pPr>
    </w:p>
    <w:p w:rsidR="00B53AE8" w:rsidRPr="004F6E13" w:rsidRDefault="00B53AE8" w:rsidP="00B53AE8">
      <w:pPr>
        <w:pStyle w:val="Subtitle"/>
        <w:spacing w:after="0" w:line="240" w:lineRule="auto"/>
        <w:rPr>
          <w:i w:val="0"/>
          <w:color w:val="auto"/>
        </w:rPr>
      </w:pPr>
      <w:r w:rsidRPr="004F6E13">
        <w:rPr>
          <w:b/>
          <w:color w:val="auto"/>
        </w:rPr>
        <w:t xml:space="preserve">Ver.1.54B  </w:t>
      </w:r>
      <w:r w:rsidRPr="004F6E13">
        <w:rPr>
          <w:i w:val="0"/>
          <w:color w:val="auto"/>
        </w:rPr>
        <w:t>[10.Jan.2014]</w:t>
      </w:r>
    </w:p>
    <w:p w:rsidR="00B53AE8" w:rsidRPr="004F6E13" w:rsidRDefault="00B53AE8" w:rsidP="00B53AE8">
      <w:pPr>
        <w:pBdr>
          <w:top w:val="single" w:sz="2" w:space="1" w:color="808080"/>
          <w:left w:val="single" w:sz="48" w:space="0" w:color="808080"/>
          <w:bottom w:val="single" w:sz="6" w:space="1" w:color="808080"/>
          <w:right w:val="single" w:sz="2" w:space="0" w:color="808080"/>
        </w:pBdr>
        <w:spacing w:after="0" w:line="240" w:lineRule="auto"/>
        <w:ind w:left="252" w:right="1453"/>
        <w:outlineLvl w:val="3"/>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 xml:space="preserve">  ADD MODELS  VRV  ( D3-NET connection only )</w:t>
      </w:r>
    </w:p>
    <w:tbl>
      <w:tblPr>
        <w:tblW w:w="7500" w:type="dxa"/>
        <w:tblInd w:w="240"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31"/>
        <w:gridCol w:w="4611"/>
        <w:gridCol w:w="2658"/>
      </w:tblGrid>
      <w:tr w:rsidR="00B53AE8" w:rsidRPr="004F6E13" w:rsidTr="005D5A48">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vAlign w:val="center"/>
          </w:tcPr>
          <w:p w:rsidR="00B53AE8" w:rsidRPr="004F6E13" w:rsidRDefault="00B53AE8" w:rsidP="005D5A48">
            <w:pPr>
              <w:spacing w:after="0" w:line="240" w:lineRule="auto"/>
              <w:rPr>
                <w:rFonts w:ascii="Times New Roman" w:eastAsia="Times New Roman" w:hAnsi="Times New Roman" w:cs="Times New Roman"/>
                <w:sz w:val="24"/>
                <w:szCs w:val="24"/>
              </w:rPr>
            </w:pPr>
          </w:p>
        </w:tc>
        <w:tc>
          <w:tcPr>
            <w:tcW w:w="4611" w:type="dxa"/>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vAlign w:val="center"/>
          </w:tcPr>
          <w:p w:rsidR="00B53AE8" w:rsidRPr="004F6E13" w:rsidRDefault="00B53AE8" w:rsidP="00B53AE8">
            <w:pPr>
              <w:pStyle w:val="Subtitle"/>
              <w:spacing w:after="0" w:line="240" w:lineRule="auto"/>
              <w:rPr>
                <w:i w:val="0"/>
                <w:color w:val="auto"/>
              </w:rPr>
            </w:pPr>
            <w:r w:rsidRPr="004F6E13">
              <w:rPr>
                <w:i w:val="0"/>
                <w:color w:val="auto"/>
              </w:rPr>
              <w:t xml:space="preserve">VRV4 for North-America </w:t>
            </w:r>
          </w:p>
        </w:tc>
        <w:tc>
          <w:tcPr>
            <w:tcW w:w="2658"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B53AE8" w:rsidRPr="004F6E13" w:rsidRDefault="00B53AE8" w:rsidP="005D5A48">
            <w:pPr>
              <w:pStyle w:val="Subtitle"/>
              <w:spacing w:after="0" w:line="240" w:lineRule="auto"/>
              <w:rPr>
                <w:i w:val="0"/>
                <w:color w:val="auto"/>
              </w:rPr>
            </w:pPr>
            <w:r w:rsidRPr="004F6E13">
              <w:rPr>
                <w:i w:val="0"/>
                <w:color w:val="auto"/>
              </w:rPr>
              <w:t>RXYQ72T</w:t>
            </w:r>
          </w:p>
        </w:tc>
      </w:tr>
      <w:tr w:rsidR="00B53AE8" w:rsidRPr="004F6E13" w:rsidTr="005D5A48">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vAlign w:val="center"/>
          </w:tcPr>
          <w:p w:rsidR="00B53AE8" w:rsidRPr="004F6E13" w:rsidRDefault="00B53AE8" w:rsidP="005D5A48">
            <w:pPr>
              <w:spacing w:after="0" w:line="240" w:lineRule="auto"/>
              <w:rPr>
                <w:rFonts w:ascii="Times New Roman" w:eastAsia="Times New Roman" w:hAnsi="Times New Roman" w:cs="Times New Roman"/>
                <w:sz w:val="24"/>
                <w:szCs w:val="24"/>
              </w:rPr>
            </w:pPr>
          </w:p>
        </w:tc>
        <w:tc>
          <w:tcPr>
            <w:tcW w:w="4611" w:type="dxa"/>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vAlign w:val="center"/>
          </w:tcPr>
          <w:p w:rsidR="00B53AE8" w:rsidRPr="004F6E13" w:rsidRDefault="00B53AE8" w:rsidP="00B53AE8">
            <w:pPr>
              <w:pStyle w:val="Subtitle"/>
              <w:spacing w:after="0" w:line="240" w:lineRule="auto"/>
              <w:rPr>
                <w:i w:val="0"/>
                <w:color w:val="auto"/>
              </w:rPr>
            </w:pPr>
            <w:r w:rsidRPr="004F6E13">
              <w:rPr>
                <w:i w:val="0"/>
                <w:color w:val="auto"/>
              </w:rPr>
              <w:t xml:space="preserve">VRV4 for ASEAN </w:t>
            </w:r>
          </w:p>
        </w:tc>
        <w:tc>
          <w:tcPr>
            <w:tcW w:w="2658"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B53AE8" w:rsidRPr="004F6E13" w:rsidRDefault="00B53AE8" w:rsidP="005D5A48">
            <w:pPr>
              <w:pStyle w:val="Subtitle"/>
              <w:spacing w:after="0" w:line="240" w:lineRule="auto"/>
              <w:rPr>
                <w:i w:val="0"/>
                <w:color w:val="auto"/>
              </w:rPr>
            </w:pPr>
            <w:r w:rsidRPr="004F6E13">
              <w:rPr>
                <w:i w:val="0"/>
                <w:color w:val="auto"/>
              </w:rPr>
              <w:t>RWEYQ-PY17</w:t>
            </w:r>
          </w:p>
        </w:tc>
      </w:tr>
    </w:tbl>
    <w:p w:rsidR="00B53AE8" w:rsidRPr="004F6E13" w:rsidRDefault="00B53AE8" w:rsidP="00883135">
      <w:pPr>
        <w:pStyle w:val="Subtitle"/>
        <w:spacing w:after="0" w:line="240" w:lineRule="auto"/>
        <w:rPr>
          <w:b/>
          <w:color w:val="auto"/>
        </w:rPr>
      </w:pPr>
    </w:p>
    <w:p w:rsidR="00B53AE8" w:rsidRPr="004F6E13" w:rsidRDefault="00B53AE8" w:rsidP="00883135">
      <w:pPr>
        <w:pStyle w:val="Subtitle"/>
        <w:spacing w:after="0" w:line="240" w:lineRule="auto"/>
        <w:rPr>
          <w:b/>
          <w:color w:val="auto"/>
        </w:rPr>
      </w:pPr>
    </w:p>
    <w:p w:rsidR="00B53AE8" w:rsidRPr="004F6E13" w:rsidRDefault="00B53AE8" w:rsidP="00883135">
      <w:pPr>
        <w:pStyle w:val="Subtitle"/>
        <w:spacing w:after="0" w:line="240" w:lineRule="auto"/>
        <w:rPr>
          <w:b/>
          <w:color w:val="auto"/>
        </w:rPr>
      </w:pPr>
    </w:p>
    <w:p w:rsidR="00883135" w:rsidRPr="004F6E13" w:rsidRDefault="00883135" w:rsidP="00883135">
      <w:pPr>
        <w:pStyle w:val="Subtitle"/>
        <w:spacing w:after="0" w:line="240" w:lineRule="auto"/>
        <w:rPr>
          <w:i w:val="0"/>
          <w:color w:val="auto"/>
        </w:rPr>
      </w:pPr>
      <w:r w:rsidRPr="004F6E13">
        <w:rPr>
          <w:b/>
          <w:color w:val="auto"/>
        </w:rPr>
        <w:t xml:space="preserve">Ver.1.54A  </w:t>
      </w:r>
      <w:r w:rsidRPr="004F6E13">
        <w:rPr>
          <w:i w:val="0"/>
          <w:color w:val="auto"/>
        </w:rPr>
        <w:t>[ 11.Nov.2013 ]</w:t>
      </w:r>
    </w:p>
    <w:p w:rsidR="00883135" w:rsidRPr="004F6E13" w:rsidRDefault="00883135" w:rsidP="00883135">
      <w:pPr>
        <w:pBdr>
          <w:top w:val="single" w:sz="2" w:space="1" w:color="808080"/>
          <w:left w:val="single" w:sz="48" w:space="0" w:color="808080"/>
          <w:bottom w:val="single" w:sz="6" w:space="1" w:color="808080"/>
          <w:right w:val="single" w:sz="2" w:space="0" w:color="808080"/>
        </w:pBdr>
        <w:spacing w:after="0" w:line="240" w:lineRule="auto"/>
        <w:ind w:left="252" w:right="1453"/>
        <w:outlineLvl w:val="3"/>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 xml:space="preserve">  ADD MODELS  VRV  ( D3-NET connection only )</w:t>
      </w:r>
    </w:p>
    <w:tbl>
      <w:tblPr>
        <w:tblW w:w="7500" w:type="dxa"/>
        <w:tblInd w:w="240"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31"/>
        <w:gridCol w:w="4611"/>
        <w:gridCol w:w="2658"/>
      </w:tblGrid>
      <w:tr w:rsidR="00883135" w:rsidRPr="004F6E13" w:rsidTr="00883135">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vAlign w:val="center"/>
            <w:hideMark/>
          </w:tcPr>
          <w:p w:rsidR="00883135" w:rsidRPr="004F6E13" w:rsidRDefault="00883135" w:rsidP="00950D7C">
            <w:pPr>
              <w:spacing w:after="0" w:line="240" w:lineRule="auto"/>
              <w:rPr>
                <w:rFonts w:ascii="Times New Roman" w:eastAsia="Times New Roman" w:hAnsi="Times New Roman" w:cs="Times New Roman"/>
                <w:sz w:val="24"/>
                <w:szCs w:val="24"/>
              </w:rPr>
            </w:pPr>
          </w:p>
        </w:tc>
        <w:tc>
          <w:tcPr>
            <w:tcW w:w="4611" w:type="dxa"/>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vAlign w:val="center"/>
            <w:hideMark/>
          </w:tcPr>
          <w:p w:rsidR="00883135" w:rsidRPr="004F6E13" w:rsidRDefault="00883135" w:rsidP="00883135">
            <w:pPr>
              <w:pStyle w:val="Subtitle"/>
              <w:spacing w:after="0" w:line="240" w:lineRule="auto"/>
              <w:rPr>
                <w:i w:val="0"/>
                <w:color w:val="auto"/>
              </w:rPr>
            </w:pPr>
            <w:r w:rsidRPr="004F6E13">
              <w:rPr>
                <w:i w:val="0"/>
                <w:color w:val="auto"/>
              </w:rPr>
              <w:t xml:space="preserve">VRV4W for DENV RWEYQ8-10T7Y1B </w:t>
            </w:r>
          </w:p>
        </w:tc>
        <w:tc>
          <w:tcPr>
            <w:tcW w:w="2658"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883135" w:rsidRPr="004F6E13" w:rsidRDefault="00883135" w:rsidP="00883135">
            <w:pPr>
              <w:pStyle w:val="Subtitle"/>
              <w:spacing w:after="0" w:line="240" w:lineRule="auto"/>
              <w:rPr>
                <w:i w:val="0"/>
                <w:color w:val="auto"/>
              </w:rPr>
            </w:pPr>
            <w:r w:rsidRPr="004F6E13">
              <w:rPr>
                <w:i w:val="0"/>
                <w:color w:val="auto"/>
              </w:rPr>
              <w:t xml:space="preserve">  RWEYQ8-10T7Y1B</w:t>
            </w:r>
          </w:p>
        </w:tc>
      </w:tr>
    </w:tbl>
    <w:p w:rsidR="00883135" w:rsidRPr="004F6E13" w:rsidRDefault="00883135" w:rsidP="000A249D">
      <w:pPr>
        <w:pStyle w:val="Subtitle"/>
        <w:spacing w:after="0" w:line="240" w:lineRule="auto"/>
        <w:rPr>
          <w:b/>
          <w:color w:val="auto"/>
        </w:rPr>
      </w:pPr>
    </w:p>
    <w:p w:rsidR="007D1D72" w:rsidRPr="004F6E13" w:rsidRDefault="007D1D72" w:rsidP="000A249D">
      <w:pPr>
        <w:pStyle w:val="Subtitle"/>
        <w:spacing w:after="0" w:line="240" w:lineRule="auto"/>
        <w:rPr>
          <w:color w:val="auto"/>
        </w:rPr>
      </w:pPr>
      <w:r w:rsidRPr="004F6E13">
        <w:rPr>
          <w:b/>
          <w:color w:val="auto"/>
        </w:rPr>
        <w:t>Ver.1.54</w:t>
      </w:r>
      <w:r w:rsidRPr="004F6E13">
        <w:rPr>
          <w:color w:val="auto"/>
        </w:rPr>
        <w:t xml:space="preserve"> [ Jul.2013 ]</w:t>
      </w:r>
    </w:p>
    <w:p w:rsidR="007D1D72" w:rsidRPr="004F6E13" w:rsidRDefault="007D1D72" w:rsidP="007D1D72">
      <w:pPr>
        <w:pBdr>
          <w:top w:val="single" w:sz="2" w:space="1" w:color="808080"/>
          <w:left w:val="single" w:sz="48" w:space="0" w:color="808080"/>
          <w:bottom w:val="single" w:sz="6" w:space="1" w:color="808080"/>
          <w:right w:val="single" w:sz="2" w:space="0" w:color="808080"/>
        </w:pBdr>
        <w:spacing w:after="0" w:line="240" w:lineRule="auto"/>
        <w:ind w:left="252" w:right="1453"/>
        <w:outlineLvl w:val="3"/>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ADD MODELS</w:t>
      </w:r>
    </w:p>
    <w:tbl>
      <w:tblPr>
        <w:tblW w:w="7500" w:type="dxa"/>
        <w:tblInd w:w="240"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974"/>
        <w:gridCol w:w="3526"/>
      </w:tblGrid>
      <w:tr w:rsidR="007D1D72" w:rsidRPr="004F6E13" w:rsidTr="007D1D72">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vAlign w:val="center"/>
            <w:hideMark/>
          </w:tcPr>
          <w:p w:rsidR="007D1D72" w:rsidRPr="004F6E13" w:rsidRDefault="007D1D72" w:rsidP="007D1D72">
            <w:pPr>
              <w:spacing w:after="0" w:line="240" w:lineRule="auto"/>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lastRenderedPageBreak/>
              <w:t>VRV4(Q) for DENV</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vAlign w:val="center"/>
            <w:hideMark/>
          </w:tcPr>
          <w:p w:rsidR="007D1D72" w:rsidRPr="004F6E13" w:rsidRDefault="007D1D72" w:rsidP="007D1D72">
            <w:pPr>
              <w:spacing w:after="0" w:line="240" w:lineRule="auto"/>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RXYQQ8-20T7Y1B</w:t>
            </w:r>
          </w:p>
        </w:tc>
      </w:tr>
      <w:tr w:rsidR="007D1D72" w:rsidRPr="004F6E13" w:rsidTr="007D1D72">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vAlign w:val="center"/>
            <w:hideMark/>
          </w:tcPr>
          <w:p w:rsidR="007D1D72" w:rsidRPr="004F6E13" w:rsidRDefault="007D1D72" w:rsidP="007D1D72">
            <w:pPr>
              <w:spacing w:after="0" w:line="240" w:lineRule="auto"/>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VRV-X (for China)</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vAlign w:val="center"/>
            <w:hideMark/>
          </w:tcPr>
          <w:p w:rsidR="007D1D72" w:rsidRPr="004F6E13" w:rsidRDefault="007D1D72" w:rsidP="007D1D72">
            <w:pPr>
              <w:spacing w:after="0" w:line="240" w:lineRule="auto"/>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RUXYQ8AB</w:t>
            </w:r>
          </w:p>
        </w:tc>
      </w:tr>
      <w:tr w:rsidR="007D1D72" w:rsidRPr="004F6E13" w:rsidTr="007D1D72">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vAlign w:val="center"/>
            <w:hideMark/>
          </w:tcPr>
          <w:p w:rsidR="007D1D72" w:rsidRPr="004F6E13" w:rsidRDefault="007D1D72" w:rsidP="007D1D72">
            <w:pPr>
              <w:spacing w:after="0" w:line="240" w:lineRule="auto"/>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Home VRV (for China)</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 w:type="dxa"/>
              <w:left w:w="120" w:type="dxa"/>
              <w:bottom w:w="15" w:type="dxa"/>
              <w:right w:w="15" w:type="dxa"/>
            </w:tcMar>
            <w:vAlign w:val="center"/>
            <w:hideMark/>
          </w:tcPr>
          <w:p w:rsidR="007D1D72" w:rsidRPr="004F6E13" w:rsidRDefault="007D1D72" w:rsidP="007D1D72">
            <w:pPr>
              <w:spacing w:after="0" w:line="240" w:lineRule="auto"/>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RJQ10ABY</w:t>
            </w:r>
          </w:p>
        </w:tc>
      </w:tr>
    </w:tbl>
    <w:p w:rsidR="00BA5C3C" w:rsidRPr="004F6E13" w:rsidRDefault="00BA5C3C" w:rsidP="00BA5C3C">
      <w:pPr>
        <w:spacing w:after="0" w:line="240" w:lineRule="auto"/>
        <w:ind w:left="146"/>
        <w:outlineLvl w:val="4"/>
        <w:rPr>
          <w:rFonts w:ascii="Times New Roman" w:eastAsia="Times New Roman" w:hAnsi="Times New Roman" w:cs="Times New Roman"/>
          <w:b/>
          <w:bCs/>
          <w:sz w:val="24"/>
          <w:szCs w:val="24"/>
        </w:rPr>
      </w:pPr>
    </w:p>
    <w:p w:rsidR="00BA5C3C" w:rsidRPr="004F6E13" w:rsidRDefault="00BA5C3C" w:rsidP="00BA5C3C">
      <w:pPr>
        <w:pBdr>
          <w:top w:val="single" w:sz="2" w:space="1" w:color="808080"/>
          <w:left w:val="single" w:sz="48" w:space="5" w:color="808080"/>
          <w:bottom w:val="single" w:sz="6" w:space="1" w:color="808080"/>
          <w:right w:val="single" w:sz="2" w:space="5" w:color="808080"/>
        </w:pBdr>
        <w:spacing w:after="0" w:line="240" w:lineRule="auto"/>
        <w:outlineLvl w:val="3"/>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Modification</w:t>
      </w:r>
    </w:p>
    <w:p w:rsidR="007D1D72" w:rsidRPr="004F6E13" w:rsidRDefault="007D1D72" w:rsidP="00BA5C3C">
      <w:pPr>
        <w:pStyle w:val="ListParagraph"/>
        <w:numPr>
          <w:ilvl w:val="0"/>
          <w:numId w:val="3"/>
        </w:numPr>
      </w:pPr>
      <w:r w:rsidRPr="004F6E13">
        <w:t xml:space="preserve">indoor unit : add BRC sensor temp. (remote controller </w:t>
      </w:r>
      <w:proofErr w:type="spellStart"/>
      <w:r w:rsidRPr="004F6E13">
        <w:t>thermo</w:t>
      </w:r>
      <w:proofErr w:type="spellEnd"/>
      <w:r w:rsidRPr="004F6E13">
        <w:t>.) for latest VRV indoor units.</w:t>
      </w:r>
    </w:p>
    <w:p w:rsidR="007D1D72" w:rsidRPr="004F6E13" w:rsidRDefault="007D1D72" w:rsidP="000A249D">
      <w:pPr>
        <w:pStyle w:val="Subtitle"/>
        <w:spacing w:after="0" w:line="240" w:lineRule="auto"/>
        <w:rPr>
          <w:color w:val="auto"/>
        </w:rPr>
      </w:pPr>
      <w:r w:rsidRPr="004F6E13">
        <w:rPr>
          <w:b/>
          <w:color w:val="auto"/>
        </w:rPr>
        <w:t>Ver.1.53</w:t>
      </w:r>
      <w:r w:rsidR="00BA5C3C" w:rsidRPr="004F6E13">
        <w:rPr>
          <w:b/>
          <w:color w:val="auto"/>
        </w:rPr>
        <w:t xml:space="preserve">C </w:t>
      </w:r>
      <w:r w:rsidRPr="004F6E13">
        <w:rPr>
          <w:color w:val="auto"/>
        </w:rPr>
        <w:t>[ Jan.2013 ]</w:t>
      </w:r>
    </w:p>
    <w:p w:rsidR="00BA5C3C" w:rsidRPr="004F6E13" w:rsidRDefault="00BA5C3C" w:rsidP="00BA5C3C">
      <w:pPr>
        <w:pBdr>
          <w:top w:val="single" w:sz="2" w:space="1" w:color="808080"/>
          <w:left w:val="single" w:sz="48" w:space="5" w:color="808080"/>
          <w:bottom w:val="single" w:sz="6" w:space="1" w:color="808080"/>
          <w:right w:val="single" w:sz="2" w:space="5" w:color="808080"/>
        </w:pBdr>
        <w:spacing w:after="0" w:line="240" w:lineRule="auto"/>
        <w:outlineLvl w:val="3"/>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Modification</w:t>
      </w:r>
    </w:p>
    <w:p w:rsidR="007D1D72" w:rsidRPr="004F6E13" w:rsidRDefault="007D1D72" w:rsidP="007D1D72">
      <w:pPr>
        <w:pStyle w:val="ListParagraph"/>
        <w:numPr>
          <w:ilvl w:val="0"/>
          <w:numId w:val="2"/>
        </w:numPr>
      </w:pPr>
      <w:proofErr w:type="spellStart"/>
      <w:r w:rsidRPr="004F6E13">
        <w:t>Altherma</w:t>
      </w:r>
      <w:proofErr w:type="spellEnd"/>
      <w:r w:rsidRPr="004F6E13">
        <w:t xml:space="preserve"> LT : modify the contents of several items that were wrong. ( Same content as the MEGA </w:t>
      </w:r>
      <w:proofErr w:type="spellStart"/>
      <w:r w:rsidRPr="004F6E13">
        <w:t>altherma</w:t>
      </w:r>
      <w:proofErr w:type="spellEnd"/>
      <w:r w:rsidRPr="004F6E13">
        <w:t xml:space="preserve"> ) </w:t>
      </w:r>
    </w:p>
    <w:p w:rsidR="007D1D72" w:rsidRPr="004F6E13" w:rsidRDefault="007D1D72" w:rsidP="007D1D72">
      <w:pPr>
        <w:pStyle w:val="ListParagraph"/>
        <w:numPr>
          <w:ilvl w:val="0"/>
          <w:numId w:val="2"/>
        </w:numPr>
      </w:pPr>
      <w:r w:rsidRPr="004F6E13">
        <w:t xml:space="preserve">VRV3 for US : Fixed a bug that </w:t>
      </w:r>
      <w:proofErr w:type="spellStart"/>
      <w:r w:rsidRPr="004F6E13">
        <w:t>Inverter_temp</w:t>
      </w:r>
      <w:proofErr w:type="spellEnd"/>
      <w:r w:rsidRPr="004F6E13">
        <w:t xml:space="preserve">. Becomes abnormal when the value below 0 degrees Celsius. </w:t>
      </w:r>
    </w:p>
    <w:p w:rsidR="004766CD" w:rsidRPr="004F6E13" w:rsidRDefault="004766CD" w:rsidP="000A249D">
      <w:pPr>
        <w:pStyle w:val="Subtitle"/>
        <w:spacing w:after="0" w:line="240" w:lineRule="auto"/>
        <w:rPr>
          <w:color w:val="auto"/>
        </w:rPr>
      </w:pPr>
      <w:r w:rsidRPr="004F6E13">
        <w:rPr>
          <w:b/>
          <w:color w:val="auto"/>
        </w:rPr>
        <w:t>Ver.1.53B</w:t>
      </w:r>
      <w:r w:rsidRPr="004F6E13">
        <w:rPr>
          <w:color w:val="auto"/>
        </w:rPr>
        <w:t>  [</w:t>
      </w:r>
      <w:r w:rsidR="007D1D72" w:rsidRPr="004F6E13">
        <w:rPr>
          <w:color w:val="auto"/>
        </w:rPr>
        <w:t xml:space="preserve"> </w:t>
      </w:r>
      <w:r w:rsidRPr="004F6E13">
        <w:rPr>
          <w:color w:val="auto"/>
        </w:rPr>
        <w:t>Dec.2012 ]</w:t>
      </w:r>
    </w:p>
    <w:p w:rsidR="004766CD" w:rsidRPr="004F6E13" w:rsidRDefault="004766CD" w:rsidP="007D1D72">
      <w:pPr>
        <w:pBdr>
          <w:top w:val="single" w:sz="2" w:space="1" w:color="808080"/>
          <w:left w:val="single" w:sz="48" w:space="0" w:color="808080"/>
          <w:bottom w:val="single" w:sz="6" w:space="1" w:color="808080"/>
          <w:right w:val="single" w:sz="2" w:space="5" w:color="808080"/>
        </w:pBdr>
        <w:spacing w:after="0" w:line="240" w:lineRule="auto"/>
        <w:ind w:right="1747"/>
        <w:outlineLvl w:val="3"/>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ADD MODELS</w:t>
      </w:r>
    </w:p>
    <w:tbl>
      <w:tblPr>
        <w:tblStyle w:val="TableGrid"/>
        <w:tblW w:w="7500" w:type="dxa"/>
        <w:tblLook w:val="04A0" w:firstRow="1" w:lastRow="0" w:firstColumn="1" w:lastColumn="0" w:noHBand="0" w:noVBand="1"/>
      </w:tblPr>
      <w:tblGrid>
        <w:gridCol w:w="3611"/>
        <w:gridCol w:w="3889"/>
      </w:tblGrid>
      <w:tr w:rsidR="004766CD" w:rsidRPr="004F6E13" w:rsidTr="004766CD">
        <w:tc>
          <w:tcPr>
            <w:tcW w:w="0" w:type="auto"/>
            <w:gridSpan w:val="2"/>
            <w:hideMark/>
          </w:tcPr>
          <w:p w:rsidR="004766CD" w:rsidRPr="004F6E13" w:rsidRDefault="004766CD" w:rsidP="000A249D">
            <w:pPr>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VRV  ( D3-NET connection only )</w:t>
            </w:r>
          </w:p>
        </w:tc>
      </w:tr>
      <w:tr w:rsidR="004766CD" w:rsidRPr="004F6E13" w:rsidTr="004766CD">
        <w:tc>
          <w:tcPr>
            <w:tcW w:w="0" w:type="auto"/>
            <w:hideMark/>
          </w:tcPr>
          <w:p w:rsidR="004766CD" w:rsidRPr="004F6E13" w:rsidRDefault="004766CD" w:rsidP="000A249D">
            <w:pPr>
              <w:rPr>
                <w:rFonts w:ascii="Times New Roman" w:eastAsia="Times New Roman" w:hAnsi="Times New Roman" w:cs="Times New Roman"/>
                <w:sz w:val="24"/>
                <w:szCs w:val="24"/>
              </w:rPr>
            </w:pPr>
            <w:proofErr w:type="spellStart"/>
            <w:r w:rsidRPr="004F6E13">
              <w:rPr>
                <w:rFonts w:ascii="Times New Roman" w:eastAsia="Times New Roman" w:hAnsi="Times New Roman" w:cs="Times New Roman"/>
                <w:sz w:val="24"/>
                <w:szCs w:val="24"/>
              </w:rPr>
              <w:t>Altherma</w:t>
            </w:r>
            <w:proofErr w:type="spellEnd"/>
            <w:r w:rsidRPr="004F6E13">
              <w:rPr>
                <w:rFonts w:ascii="Times New Roman" w:eastAsia="Times New Roman" w:hAnsi="Times New Roman" w:cs="Times New Roman"/>
                <w:sz w:val="24"/>
                <w:szCs w:val="24"/>
              </w:rPr>
              <w:t xml:space="preserve"> LT</w:t>
            </w:r>
          </w:p>
        </w:tc>
        <w:tc>
          <w:tcPr>
            <w:tcW w:w="0" w:type="auto"/>
            <w:hideMark/>
          </w:tcPr>
          <w:p w:rsidR="004766CD" w:rsidRPr="004F6E13" w:rsidRDefault="004766CD" w:rsidP="000A249D">
            <w:pPr>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HXY80-125A</w:t>
            </w:r>
          </w:p>
        </w:tc>
      </w:tr>
    </w:tbl>
    <w:p w:rsidR="004766CD" w:rsidRPr="004F6E13" w:rsidRDefault="004766CD" w:rsidP="000A249D">
      <w:pPr>
        <w:pStyle w:val="Subtitle"/>
        <w:spacing w:after="0" w:line="240" w:lineRule="auto"/>
        <w:rPr>
          <w:color w:val="auto"/>
        </w:rPr>
      </w:pPr>
    </w:p>
    <w:p w:rsidR="004766CD" w:rsidRPr="004F6E13" w:rsidRDefault="004766CD" w:rsidP="000A249D">
      <w:pPr>
        <w:pStyle w:val="Subtitle"/>
        <w:spacing w:after="0" w:line="240" w:lineRule="auto"/>
        <w:rPr>
          <w:color w:val="auto"/>
        </w:rPr>
      </w:pPr>
      <w:r w:rsidRPr="004F6E13">
        <w:rPr>
          <w:b/>
          <w:color w:val="auto"/>
        </w:rPr>
        <w:t>Ver.1.53A </w:t>
      </w:r>
      <w:r w:rsidRPr="004F6E13">
        <w:rPr>
          <w:color w:val="auto"/>
        </w:rPr>
        <w:t> [</w:t>
      </w:r>
      <w:r w:rsidR="007D1D72" w:rsidRPr="004F6E13">
        <w:rPr>
          <w:color w:val="auto"/>
        </w:rPr>
        <w:t xml:space="preserve"> </w:t>
      </w:r>
      <w:r w:rsidRPr="004F6E13">
        <w:rPr>
          <w:color w:val="auto"/>
        </w:rPr>
        <w:t>Nov.2012 ]</w:t>
      </w:r>
    </w:p>
    <w:p w:rsidR="00BA5C3C" w:rsidRPr="004F6E13" w:rsidRDefault="00BA5C3C" w:rsidP="00BA5C3C">
      <w:pPr>
        <w:pBdr>
          <w:top w:val="single" w:sz="2" w:space="1" w:color="808080"/>
          <w:left w:val="single" w:sz="48" w:space="5" w:color="808080"/>
          <w:bottom w:val="single" w:sz="6" w:space="1" w:color="808080"/>
          <w:right w:val="single" w:sz="2" w:space="5" w:color="808080"/>
        </w:pBdr>
        <w:spacing w:after="0" w:line="240" w:lineRule="auto"/>
        <w:outlineLvl w:val="3"/>
        <w:rPr>
          <w:rFonts w:ascii="Times New Roman" w:eastAsia="Times New Roman" w:hAnsi="Times New Roman" w:cs="Times New Roman"/>
          <w:b/>
          <w:bCs/>
          <w:sz w:val="24"/>
          <w:szCs w:val="24"/>
        </w:rPr>
      </w:pPr>
      <w:r w:rsidRPr="004F6E13">
        <w:rPr>
          <w:rFonts w:ascii="Times New Roman" w:eastAsia="Times New Roman" w:hAnsi="Times New Roman" w:cs="Times New Roman"/>
          <w:b/>
          <w:bCs/>
          <w:sz w:val="24"/>
          <w:szCs w:val="24"/>
        </w:rPr>
        <w:t>Modification</w:t>
      </w:r>
    </w:p>
    <w:p w:rsidR="004766CD" w:rsidRPr="004F6E13" w:rsidRDefault="004766CD" w:rsidP="00BA5C3C">
      <w:pPr>
        <w:pStyle w:val="ListParagraph"/>
        <w:numPr>
          <w:ilvl w:val="0"/>
          <w:numId w:val="2"/>
        </w:numPr>
        <w:spacing w:after="0" w:line="240" w:lineRule="auto"/>
        <w:outlineLvl w:val="4"/>
        <w:rPr>
          <w:rFonts w:ascii="Times New Roman" w:eastAsia="Times New Roman" w:hAnsi="Times New Roman" w:cs="Times New Roman"/>
          <w:sz w:val="24"/>
          <w:szCs w:val="24"/>
        </w:rPr>
      </w:pPr>
      <w:r w:rsidRPr="004F6E13">
        <w:rPr>
          <w:rFonts w:ascii="Times New Roman" w:eastAsia="Times New Roman" w:hAnsi="Times New Roman" w:cs="Times New Roman"/>
          <w:bCs/>
          <w:sz w:val="24"/>
          <w:szCs w:val="24"/>
        </w:rPr>
        <w:t xml:space="preserve">WSHP Indoor unit </w:t>
      </w:r>
      <w:r w:rsidRPr="004F6E13">
        <w:rPr>
          <w:rFonts w:ascii="Times New Roman" w:eastAsia="Times New Roman" w:hAnsi="Times New Roman" w:cs="Times New Roman"/>
          <w:sz w:val="24"/>
          <w:szCs w:val="24"/>
        </w:rPr>
        <w:t xml:space="preserve">support WSHP Indoor unit. </w:t>
      </w:r>
    </w:p>
    <w:p w:rsidR="00BA5C3C" w:rsidRPr="004F6E13" w:rsidRDefault="00BA5C3C" w:rsidP="000A249D">
      <w:pPr>
        <w:pStyle w:val="Subtitle"/>
        <w:spacing w:after="0" w:line="240" w:lineRule="auto"/>
        <w:rPr>
          <w:color w:val="auto"/>
        </w:rPr>
      </w:pPr>
    </w:p>
    <w:p w:rsidR="004766CD" w:rsidRPr="004F6E13" w:rsidRDefault="004766CD" w:rsidP="000A249D">
      <w:pPr>
        <w:pStyle w:val="Subtitle"/>
        <w:spacing w:after="0" w:line="240" w:lineRule="auto"/>
        <w:rPr>
          <w:color w:val="auto"/>
        </w:rPr>
      </w:pPr>
      <w:r w:rsidRPr="004F6E13">
        <w:rPr>
          <w:b/>
          <w:color w:val="auto"/>
        </w:rPr>
        <w:t>Ver.1.53</w:t>
      </w:r>
      <w:r w:rsidRPr="004F6E13">
        <w:rPr>
          <w:color w:val="auto"/>
        </w:rPr>
        <w:t>  [</w:t>
      </w:r>
      <w:r w:rsidR="007D1D72" w:rsidRPr="004F6E13">
        <w:rPr>
          <w:color w:val="auto"/>
        </w:rPr>
        <w:t xml:space="preserve"> </w:t>
      </w:r>
      <w:r w:rsidRPr="004F6E13">
        <w:rPr>
          <w:color w:val="auto"/>
        </w:rPr>
        <w:t>Sep.2012 ]</w:t>
      </w:r>
    </w:p>
    <w:p w:rsidR="004766CD" w:rsidRPr="004F6E13" w:rsidRDefault="004766CD" w:rsidP="000A249D">
      <w:pPr>
        <w:pBdr>
          <w:top w:val="single" w:sz="2" w:space="1" w:color="808080"/>
          <w:left w:val="single" w:sz="48" w:space="5" w:color="808080"/>
          <w:bottom w:val="single" w:sz="6" w:space="1" w:color="808080"/>
          <w:right w:val="single" w:sz="2" w:space="5" w:color="808080"/>
        </w:pBdr>
        <w:spacing w:after="0" w:line="240" w:lineRule="auto"/>
        <w:outlineLvl w:val="3"/>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ADD MODELS</w:t>
      </w:r>
    </w:p>
    <w:tbl>
      <w:tblPr>
        <w:tblStyle w:val="TableGrid"/>
        <w:tblW w:w="8897" w:type="dxa"/>
        <w:tblLook w:val="04A0" w:firstRow="1" w:lastRow="0" w:firstColumn="1" w:lastColumn="0" w:noHBand="0" w:noVBand="1"/>
      </w:tblPr>
      <w:tblGrid>
        <w:gridCol w:w="4644"/>
        <w:gridCol w:w="4253"/>
      </w:tblGrid>
      <w:tr w:rsidR="004766CD" w:rsidRPr="004F6E13" w:rsidTr="004766CD">
        <w:trPr>
          <w:gridAfter w:val="1"/>
          <w:wAfter w:w="4253" w:type="dxa"/>
        </w:trPr>
        <w:tc>
          <w:tcPr>
            <w:tcW w:w="0" w:type="auto"/>
            <w:hideMark/>
          </w:tcPr>
          <w:p w:rsidR="004766CD" w:rsidRPr="004F6E13" w:rsidRDefault="004766CD" w:rsidP="000A249D">
            <w:pPr>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VRV  ( D3-NET connection only )</w:t>
            </w:r>
          </w:p>
        </w:tc>
      </w:tr>
      <w:tr w:rsidR="004766CD" w:rsidRPr="004F6E13" w:rsidTr="004766CD">
        <w:tc>
          <w:tcPr>
            <w:tcW w:w="4644" w:type="dxa"/>
            <w:hideMark/>
          </w:tcPr>
          <w:p w:rsidR="004766CD" w:rsidRPr="004F6E13" w:rsidRDefault="004766CD" w:rsidP="000A249D">
            <w:pPr>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VRV4 HP</w:t>
            </w:r>
          </w:p>
        </w:tc>
        <w:tc>
          <w:tcPr>
            <w:tcW w:w="4253" w:type="dxa"/>
            <w:hideMark/>
          </w:tcPr>
          <w:p w:rsidR="004766CD" w:rsidRPr="004F6E13" w:rsidRDefault="004766CD" w:rsidP="000A249D">
            <w:pPr>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RYYQ8-54T7Y1B, RXYQ8-54T7Y1B</w:t>
            </w:r>
          </w:p>
        </w:tc>
      </w:tr>
      <w:tr w:rsidR="004766CD" w:rsidRPr="004F6E13" w:rsidTr="004766CD">
        <w:tc>
          <w:tcPr>
            <w:tcW w:w="4644" w:type="dxa"/>
            <w:hideMark/>
          </w:tcPr>
          <w:p w:rsidR="004766CD" w:rsidRPr="004F6E13" w:rsidRDefault="004766CD" w:rsidP="000A249D">
            <w:pPr>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indoor unit for computer room</w:t>
            </w:r>
          </w:p>
        </w:tc>
        <w:tc>
          <w:tcPr>
            <w:tcW w:w="4253" w:type="dxa"/>
            <w:hideMark/>
          </w:tcPr>
          <w:p w:rsidR="004766CD" w:rsidRPr="004F6E13" w:rsidRDefault="004766CD" w:rsidP="000A249D">
            <w:pPr>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DFVP400-500M (for Thailand)</w:t>
            </w:r>
          </w:p>
        </w:tc>
      </w:tr>
    </w:tbl>
    <w:p w:rsidR="00BA5C3C" w:rsidRPr="004F6E13" w:rsidRDefault="00BA5C3C" w:rsidP="000A249D">
      <w:pPr>
        <w:spacing w:after="0" w:line="240" w:lineRule="auto"/>
        <w:ind w:left="146"/>
        <w:outlineLvl w:val="4"/>
        <w:rPr>
          <w:rFonts w:ascii="Times New Roman" w:eastAsia="Times New Roman" w:hAnsi="Times New Roman" w:cs="Times New Roman"/>
          <w:b/>
          <w:bCs/>
          <w:sz w:val="24"/>
          <w:szCs w:val="24"/>
        </w:rPr>
      </w:pPr>
    </w:p>
    <w:p w:rsidR="00BA5C3C" w:rsidRPr="004F6E13" w:rsidRDefault="00BA5C3C" w:rsidP="00BA5C3C">
      <w:pPr>
        <w:pBdr>
          <w:top w:val="single" w:sz="2" w:space="1" w:color="808080"/>
          <w:left w:val="single" w:sz="48" w:space="5" w:color="808080"/>
          <w:bottom w:val="single" w:sz="6" w:space="1" w:color="808080"/>
          <w:right w:val="single" w:sz="2" w:space="5" w:color="808080"/>
        </w:pBdr>
        <w:spacing w:after="0" w:line="240" w:lineRule="auto"/>
        <w:outlineLvl w:val="3"/>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Modification</w:t>
      </w:r>
    </w:p>
    <w:p w:rsidR="004766CD" w:rsidRPr="004F6E13" w:rsidRDefault="004766CD" w:rsidP="000A249D">
      <w:pPr>
        <w:pStyle w:val="ListParagraph"/>
        <w:numPr>
          <w:ilvl w:val="0"/>
          <w:numId w:val="2"/>
        </w:numPr>
        <w:spacing w:after="0" w:line="240" w:lineRule="auto"/>
        <w:outlineLvl w:val="4"/>
        <w:rPr>
          <w:rFonts w:ascii="Times New Roman" w:eastAsia="Times New Roman" w:hAnsi="Times New Roman" w:cs="Times New Roman"/>
          <w:sz w:val="24"/>
          <w:szCs w:val="24"/>
        </w:rPr>
      </w:pPr>
      <w:r w:rsidRPr="004F6E13">
        <w:rPr>
          <w:rFonts w:ascii="Times New Roman" w:eastAsia="Times New Roman" w:hAnsi="Times New Roman" w:cs="Times New Roman"/>
          <w:bCs/>
          <w:sz w:val="24"/>
          <w:szCs w:val="24"/>
        </w:rPr>
        <w:t>Small Inverter Chiller</w:t>
      </w:r>
      <w:r w:rsidR="00BA5C3C" w:rsidRPr="004F6E13">
        <w:rPr>
          <w:rFonts w:ascii="Times New Roman" w:eastAsia="Times New Roman" w:hAnsi="Times New Roman" w:cs="Times New Roman"/>
          <w:bCs/>
          <w:sz w:val="24"/>
          <w:szCs w:val="24"/>
        </w:rPr>
        <w:t xml:space="preserve"> : </w:t>
      </w:r>
      <w:r w:rsidRPr="004F6E13">
        <w:rPr>
          <w:rFonts w:ascii="Times New Roman" w:eastAsia="Times New Roman" w:hAnsi="Times New Roman" w:cs="Times New Roman"/>
          <w:sz w:val="24"/>
          <w:szCs w:val="24"/>
        </w:rPr>
        <w:t xml:space="preserve">change item name ( outdoor unit part ) </w:t>
      </w:r>
    </w:p>
    <w:p w:rsidR="00BA5C3C" w:rsidRPr="004F6E13" w:rsidRDefault="00BA5C3C" w:rsidP="000A249D">
      <w:pPr>
        <w:pStyle w:val="Subtitle"/>
        <w:spacing w:after="0" w:line="240" w:lineRule="auto"/>
        <w:rPr>
          <w:color w:val="auto"/>
        </w:rPr>
      </w:pPr>
    </w:p>
    <w:p w:rsidR="004766CD" w:rsidRPr="004F6E13" w:rsidRDefault="004766CD" w:rsidP="000A249D">
      <w:pPr>
        <w:pStyle w:val="Subtitle"/>
        <w:spacing w:after="0" w:line="240" w:lineRule="auto"/>
        <w:rPr>
          <w:color w:val="auto"/>
        </w:rPr>
      </w:pPr>
      <w:r w:rsidRPr="004F6E13">
        <w:rPr>
          <w:b/>
          <w:color w:val="auto"/>
        </w:rPr>
        <w:t>Ver.1.52</w:t>
      </w:r>
      <w:r w:rsidRPr="004F6E13">
        <w:rPr>
          <w:color w:val="auto"/>
        </w:rPr>
        <w:t>  </w:t>
      </w:r>
      <w:r w:rsidR="007D1D72" w:rsidRPr="004F6E13">
        <w:rPr>
          <w:color w:val="auto"/>
        </w:rPr>
        <w:t xml:space="preserve">[ </w:t>
      </w:r>
      <w:r w:rsidRPr="004F6E13">
        <w:rPr>
          <w:color w:val="auto"/>
        </w:rPr>
        <w:t>Jun.2012 ]</w:t>
      </w:r>
    </w:p>
    <w:p w:rsidR="004766CD" w:rsidRPr="004F6E13" w:rsidRDefault="004766CD" w:rsidP="000A249D">
      <w:pPr>
        <w:pBdr>
          <w:top w:val="single" w:sz="2" w:space="1" w:color="808080"/>
          <w:left w:val="single" w:sz="48" w:space="5" w:color="808080"/>
          <w:bottom w:val="single" w:sz="6" w:space="1" w:color="808080"/>
          <w:right w:val="single" w:sz="2" w:space="5" w:color="808080"/>
        </w:pBdr>
        <w:spacing w:after="0" w:line="240" w:lineRule="auto"/>
        <w:outlineLvl w:val="3"/>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ADD MODELS</w:t>
      </w:r>
    </w:p>
    <w:tbl>
      <w:tblPr>
        <w:tblStyle w:val="TableGrid"/>
        <w:tblW w:w="7500" w:type="dxa"/>
        <w:tblLook w:val="04A0" w:firstRow="1" w:lastRow="0" w:firstColumn="1" w:lastColumn="0" w:noHBand="0" w:noVBand="1"/>
      </w:tblPr>
      <w:tblGrid>
        <w:gridCol w:w="2555"/>
        <w:gridCol w:w="4945"/>
      </w:tblGrid>
      <w:tr w:rsidR="004766CD" w:rsidRPr="004F6E13" w:rsidTr="004766CD">
        <w:tc>
          <w:tcPr>
            <w:tcW w:w="0" w:type="auto"/>
            <w:gridSpan w:val="2"/>
            <w:hideMark/>
          </w:tcPr>
          <w:p w:rsidR="004766CD" w:rsidRPr="004F6E13" w:rsidRDefault="004766CD" w:rsidP="000A249D">
            <w:pPr>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VRV  ( D3-NET connection only )</w:t>
            </w:r>
          </w:p>
        </w:tc>
      </w:tr>
      <w:tr w:rsidR="004766CD" w:rsidRPr="004F6E13" w:rsidTr="004766CD">
        <w:tc>
          <w:tcPr>
            <w:tcW w:w="0" w:type="auto"/>
            <w:hideMark/>
          </w:tcPr>
          <w:p w:rsidR="004766CD" w:rsidRPr="004F6E13" w:rsidRDefault="004766CD" w:rsidP="000A249D">
            <w:pPr>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McQuay WSHP</w:t>
            </w:r>
          </w:p>
        </w:tc>
        <w:tc>
          <w:tcPr>
            <w:tcW w:w="0" w:type="auto"/>
            <w:hideMark/>
          </w:tcPr>
          <w:p w:rsidR="004766CD" w:rsidRPr="004F6E13" w:rsidRDefault="004766CD" w:rsidP="000A249D">
            <w:pPr>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S2UWSQ36A (WSHP 3ton 4HP)</w:t>
            </w:r>
            <w:r w:rsidRPr="004F6E13">
              <w:rPr>
                <w:rFonts w:ascii="Times New Roman" w:eastAsia="Times New Roman" w:hAnsi="Times New Roman" w:cs="Times New Roman"/>
                <w:sz w:val="24"/>
                <w:szCs w:val="24"/>
              </w:rPr>
              <w:br/>
              <w:t>S2UWSQ48A (WSHP 4ton 5HP)</w:t>
            </w:r>
          </w:p>
        </w:tc>
      </w:tr>
    </w:tbl>
    <w:p w:rsidR="004766CD" w:rsidRPr="004F6E13" w:rsidRDefault="004766CD" w:rsidP="000A249D">
      <w:pPr>
        <w:pStyle w:val="Subtitle"/>
        <w:spacing w:after="0" w:line="240" w:lineRule="auto"/>
        <w:rPr>
          <w:color w:val="auto"/>
        </w:rPr>
      </w:pPr>
    </w:p>
    <w:p w:rsidR="001D5087" w:rsidRPr="004F6E13" w:rsidRDefault="001D5087">
      <w:pPr>
        <w:rPr>
          <w:rFonts w:asciiTheme="majorHAnsi" w:eastAsiaTheme="majorEastAsia" w:hAnsiTheme="majorHAnsi" w:cstheme="majorBidi"/>
          <w:b/>
          <w:i/>
          <w:iCs/>
          <w:spacing w:val="15"/>
          <w:sz w:val="24"/>
          <w:szCs w:val="24"/>
        </w:rPr>
      </w:pPr>
      <w:r w:rsidRPr="004F6E13">
        <w:rPr>
          <w:b/>
        </w:rPr>
        <w:br w:type="page"/>
      </w:r>
    </w:p>
    <w:p w:rsidR="004766CD" w:rsidRPr="004F6E13" w:rsidRDefault="004766CD" w:rsidP="000A249D">
      <w:pPr>
        <w:pStyle w:val="Subtitle"/>
        <w:spacing w:after="0" w:line="240" w:lineRule="auto"/>
        <w:rPr>
          <w:color w:val="auto"/>
        </w:rPr>
      </w:pPr>
      <w:r w:rsidRPr="004F6E13">
        <w:rPr>
          <w:b/>
          <w:color w:val="auto"/>
        </w:rPr>
        <w:lastRenderedPageBreak/>
        <w:t>Ver.1.51C</w:t>
      </w:r>
      <w:r w:rsidRPr="004F6E13">
        <w:rPr>
          <w:color w:val="auto"/>
        </w:rPr>
        <w:t>  [</w:t>
      </w:r>
      <w:r w:rsidR="007D1D72" w:rsidRPr="004F6E13">
        <w:rPr>
          <w:color w:val="auto"/>
        </w:rPr>
        <w:t xml:space="preserve"> </w:t>
      </w:r>
      <w:r w:rsidRPr="004F6E13">
        <w:rPr>
          <w:color w:val="auto"/>
        </w:rPr>
        <w:t>May.2012 ]</w:t>
      </w:r>
    </w:p>
    <w:p w:rsidR="004766CD" w:rsidRPr="004F6E13" w:rsidRDefault="004766CD" w:rsidP="000A249D">
      <w:pPr>
        <w:pBdr>
          <w:top w:val="single" w:sz="2" w:space="1" w:color="808080"/>
          <w:left w:val="single" w:sz="48" w:space="5" w:color="808080"/>
          <w:bottom w:val="single" w:sz="6" w:space="1" w:color="808080"/>
          <w:right w:val="single" w:sz="2" w:space="5" w:color="808080"/>
        </w:pBdr>
        <w:spacing w:after="0" w:line="240" w:lineRule="auto"/>
        <w:outlineLvl w:val="3"/>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ADD MODELS</w:t>
      </w:r>
    </w:p>
    <w:tbl>
      <w:tblPr>
        <w:tblStyle w:val="TableGrid"/>
        <w:tblW w:w="9538" w:type="dxa"/>
        <w:tblLook w:val="04A0" w:firstRow="1" w:lastRow="0" w:firstColumn="1" w:lastColumn="0" w:noHBand="0" w:noVBand="1"/>
      </w:tblPr>
      <w:tblGrid>
        <w:gridCol w:w="5920"/>
        <w:gridCol w:w="3618"/>
      </w:tblGrid>
      <w:tr w:rsidR="004766CD" w:rsidRPr="004F6E13" w:rsidTr="004766CD">
        <w:tc>
          <w:tcPr>
            <w:tcW w:w="9538" w:type="dxa"/>
            <w:gridSpan w:val="2"/>
            <w:hideMark/>
          </w:tcPr>
          <w:p w:rsidR="004766CD" w:rsidRPr="004F6E13" w:rsidRDefault="004766CD" w:rsidP="000A249D">
            <w:pPr>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VRV  ( D3-NET connection only )</w:t>
            </w:r>
          </w:p>
        </w:tc>
      </w:tr>
      <w:tr w:rsidR="004766CD" w:rsidRPr="004F6E13" w:rsidTr="004766CD">
        <w:tc>
          <w:tcPr>
            <w:tcW w:w="5920" w:type="dxa"/>
            <w:hideMark/>
          </w:tcPr>
          <w:p w:rsidR="004766CD" w:rsidRPr="004F6E13" w:rsidRDefault="004766CD" w:rsidP="000A249D">
            <w:pPr>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 xml:space="preserve">Total Solution VRV ( Mega </w:t>
            </w:r>
            <w:proofErr w:type="spellStart"/>
            <w:r w:rsidRPr="004F6E13">
              <w:rPr>
                <w:rFonts w:ascii="Times New Roman" w:eastAsia="Times New Roman" w:hAnsi="Times New Roman" w:cs="Times New Roman"/>
                <w:sz w:val="24"/>
                <w:szCs w:val="24"/>
              </w:rPr>
              <w:t>Altherma</w:t>
            </w:r>
            <w:proofErr w:type="spellEnd"/>
            <w:r w:rsidRPr="004F6E13">
              <w:rPr>
                <w:rFonts w:ascii="Times New Roman" w:eastAsia="Times New Roman" w:hAnsi="Times New Roman" w:cs="Times New Roman"/>
                <w:sz w:val="24"/>
                <w:szCs w:val="24"/>
              </w:rPr>
              <w:t xml:space="preserve"> )</w:t>
            </w:r>
          </w:p>
        </w:tc>
        <w:tc>
          <w:tcPr>
            <w:tcW w:w="0" w:type="auto"/>
            <w:hideMark/>
          </w:tcPr>
          <w:p w:rsidR="004766CD" w:rsidRPr="004F6E13" w:rsidRDefault="004766CD" w:rsidP="000A249D">
            <w:pPr>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HXHD125A7V1B</w:t>
            </w:r>
          </w:p>
        </w:tc>
      </w:tr>
    </w:tbl>
    <w:p w:rsidR="001D5087" w:rsidRPr="004F6E13" w:rsidRDefault="001D5087" w:rsidP="000A249D">
      <w:pPr>
        <w:pStyle w:val="Subtitle"/>
        <w:spacing w:after="0" w:line="240" w:lineRule="auto"/>
        <w:rPr>
          <w:b/>
          <w:color w:val="auto"/>
        </w:rPr>
      </w:pPr>
    </w:p>
    <w:p w:rsidR="004766CD" w:rsidRPr="004F6E13" w:rsidRDefault="004766CD" w:rsidP="000A249D">
      <w:pPr>
        <w:pStyle w:val="Subtitle"/>
        <w:spacing w:after="0" w:line="240" w:lineRule="auto"/>
        <w:rPr>
          <w:color w:val="auto"/>
        </w:rPr>
      </w:pPr>
      <w:r w:rsidRPr="004F6E13">
        <w:rPr>
          <w:b/>
          <w:color w:val="auto"/>
        </w:rPr>
        <w:t>Ver.1.51B</w:t>
      </w:r>
      <w:r w:rsidRPr="004F6E13">
        <w:rPr>
          <w:color w:val="auto"/>
        </w:rPr>
        <w:t>  [</w:t>
      </w:r>
      <w:r w:rsidR="007D1D72" w:rsidRPr="004F6E13">
        <w:rPr>
          <w:color w:val="auto"/>
        </w:rPr>
        <w:t xml:space="preserve"> </w:t>
      </w:r>
      <w:r w:rsidRPr="004F6E13">
        <w:rPr>
          <w:color w:val="auto"/>
        </w:rPr>
        <w:t>Ap</w:t>
      </w:r>
      <w:r w:rsidR="007D1D72" w:rsidRPr="004F6E13">
        <w:rPr>
          <w:color w:val="auto"/>
        </w:rPr>
        <w:t>r</w:t>
      </w:r>
      <w:r w:rsidRPr="004F6E13">
        <w:rPr>
          <w:color w:val="auto"/>
        </w:rPr>
        <w:t>.2012 ]</w:t>
      </w:r>
    </w:p>
    <w:p w:rsidR="004766CD" w:rsidRPr="004F6E13" w:rsidRDefault="004766CD" w:rsidP="000A249D">
      <w:pPr>
        <w:pBdr>
          <w:top w:val="single" w:sz="2" w:space="1" w:color="808080"/>
          <w:left w:val="single" w:sz="48" w:space="5" w:color="808080"/>
          <w:bottom w:val="single" w:sz="6" w:space="1" w:color="808080"/>
          <w:right w:val="single" w:sz="2" w:space="5" w:color="808080"/>
        </w:pBdr>
        <w:spacing w:after="0" w:line="240" w:lineRule="auto"/>
        <w:outlineLvl w:val="3"/>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ADD MODELS</w:t>
      </w:r>
    </w:p>
    <w:tbl>
      <w:tblPr>
        <w:tblStyle w:val="TableGrid"/>
        <w:tblW w:w="9223" w:type="dxa"/>
        <w:tblLook w:val="04A0" w:firstRow="1" w:lastRow="0" w:firstColumn="1" w:lastColumn="0" w:noHBand="0" w:noVBand="1"/>
      </w:tblPr>
      <w:tblGrid>
        <w:gridCol w:w="5495"/>
        <w:gridCol w:w="3728"/>
      </w:tblGrid>
      <w:tr w:rsidR="004766CD" w:rsidRPr="004F6E13" w:rsidTr="004766CD">
        <w:tc>
          <w:tcPr>
            <w:tcW w:w="9223" w:type="dxa"/>
            <w:gridSpan w:val="2"/>
            <w:hideMark/>
          </w:tcPr>
          <w:p w:rsidR="004766CD" w:rsidRPr="004F6E13" w:rsidRDefault="004766CD" w:rsidP="000A249D">
            <w:pPr>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VRV  ( D3-NET connection only )</w:t>
            </w:r>
          </w:p>
        </w:tc>
      </w:tr>
      <w:tr w:rsidR="004766CD" w:rsidRPr="004F6E13" w:rsidTr="004766CD">
        <w:tc>
          <w:tcPr>
            <w:tcW w:w="5495" w:type="dxa"/>
            <w:hideMark/>
          </w:tcPr>
          <w:p w:rsidR="004766CD" w:rsidRPr="004F6E13" w:rsidRDefault="004766CD" w:rsidP="000A249D">
            <w:pPr>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 xml:space="preserve">Small Inverter Chiller ( Mega </w:t>
            </w:r>
            <w:proofErr w:type="spellStart"/>
            <w:r w:rsidRPr="004F6E13">
              <w:rPr>
                <w:rFonts w:ascii="Times New Roman" w:eastAsia="Times New Roman" w:hAnsi="Times New Roman" w:cs="Times New Roman"/>
                <w:sz w:val="24"/>
                <w:szCs w:val="24"/>
              </w:rPr>
              <w:t>Altherma</w:t>
            </w:r>
            <w:proofErr w:type="spellEnd"/>
            <w:r w:rsidRPr="004F6E13">
              <w:rPr>
                <w:rFonts w:ascii="Times New Roman" w:eastAsia="Times New Roman" w:hAnsi="Times New Roman" w:cs="Times New Roman"/>
                <w:sz w:val="24"/>
                <w:szCs w:val="24"/>
              </w:rPr>
              <w:t xml:space="preserve"> )</w:t>
            </w:r>
          </w:p>
        </w:tc>
        <w:tc>
          <w:tcPr>
            <w:tcW w:w="0" w:type="auto"/>
            <w:hideMark/>
          </w:tcPr>
          <w:p w:rsidR="004766CD" w:rsidRPr="004F6E13" w:rsidRDefault="004766CD" w:rsidP="000A249D">
            <w:pPr>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EWAQ016-064BAW</w:t>
            </w:r>
          </w:p>
        </w:tc>
      </w:tr>
    </w:tbl>
    <w:p w:rsidR="00BA5C3C" w:rsidRPr="004F6E13" w:rsidRDefault="00BA5C3C" w:rsidP="00BA5C3C">
      <w:pPr>
        <w:spacing w:after="0" w:line="240" w:lineRule="auto"/>
        <w:ind w:left="146"/>
        <w:outlineLvl w:val="4"/>
        <w:rPr>
          <w:rFonts w:ascii="Times New Roman" w:eastAsia="Times New Roman" w:hAnsi="Times New Roman" w:cs="Times New Roman"/>
          <w:bCs/>
          <w:sz w:val="24"/>
          <w:szCs w:val="24"/>
        </w:rPr>
      </w:pPr>
    </w:p>
    <w:p w:rsidR="00BA5C3C" w:rsidRPr="004F6E13" w:rsidRDefault="00BA5C3C" w:rsidP="00BA5C3C">
      <w:pPr>
        <w:pBdr>
          <w:top w:val="single" w:sz="2" w:space="1" w:color="808080"/>
          <w:left w:val="single" w:sz="48" w:space="5" w:color="808080"/>
          <w:bottom w:val="single" w:sz="6" w:space="1" w:color="808080"/>
          <w:right w:val="single" w:sz="2" w:space="5" w:color="808080"/>
        </w:pBdr>
        <w:spacing w:after="0" w:line="240" w:lineRule="auto"/>
        <w:outlineLvl w:val="3"/>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Modification</w:t>
      </w:r>
    </w:p>
    <w:p w:rsidR="00BA5C3C" w:rsidRPr="004F6E13" w:rsidRDefault="00BA5C3C" w:rsidP="00BA5C3C">
      <w:pPr>
        <w:spacing w:after="0" w:line="240" w:lineRule="auto"/>
        <w:ind w:left="146"/>
        <w:outlineLvl w:val="4"/>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 xml:space="preserve">VRV3 for China : The wrong place was corrected. </w:t>
      </w:r>
    </w:p>
    <w:p w:rsidR="00BA5C3C" w:rsidRPr="004F6E13" w:rsidRDefault="00BA5C3C" w:rsidP="00BA5C3C">
      <w:pPr>
        <w:numPr>
          <w:ilvl w:val="0"/>
          <w:numId w:val="5"/>
        </w:numPr>
        <w:spacing w:after="0" w:line="240" w:lineRule="auto"/>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 xml:space="preserve">Outdoor unit current </w:t>
      </w:r>
    </w:p>
    <w:p w:rsidR="00BA5C3C" w:rsidRPr="004F6E13" w:rsidRDefault="00BA5C3C" w:rsidP="00BA5C3C">
      <w:pPr>
        <w:numPr>
          <w:ilvl w:val="0"/>
          <w:numId w:val="5"/>
        </w:numPr>
        <w:spacing w:after="0" w:line="240" w:lineRule="auto"/>
        <w:rPr>
          <w:rFonts w:ascii="Times New Roman" w:eastAsia="Times New Roman" w:hAnsi="Times New Roman" w:cs="Times New Roman"/>
          <w:sz w:val="24"/>
          <w:szCs w:val="24"/>
        </w:rPr>
      </w:pPr>
      <w:proofErr w:type="spellStart"/>
      <w:r w:rsidRPr="004F6E13">
        <w:rPr>
          <w:rFonts w:ascii="Times New Roman" w:eastAsia="Times New Roman" w:hAnsi="Times New Roman" w:cs="Times New Roman"/>
          <w:sz w:val="24"/>
          <w:szCs w:val="24"/>
        </w:rPr>
        <w:t>Subcooling_heat_exchanger_gas_temp</w:t>
      </w:r>
      <w:proofErr w:type="spellEnd"/>
      <w:r w:rsidRPr="004F6E13">
        <w:rPr>
          <w:rFonts w:ascii="Times New Roman" w:eastAsia="Times New Roman" w:hAnsi="Times New Roman" w:cs="Times New Roman"/>
          <w:sz w:val="24"/>
          <w:szCs w:val="24"/>
        </w:rPr>
        <w:t xml:space="preserve">., </w:t>
      </w:r>
      <w:proofErr w:type="spellStart"/>
      <w:r w:rsidRPr="004F6E13">
        <w:rPr>
          <w:rFonts w:ascii="Times New Roman" w:eastAsia="Times New Roman" w:hAnsi="Times New Roman" w:cs="Times New Roman"/>
          <w:sz w:val="24"/>
          <w:szCs w:val="24"/>
        </w:rPr>
        <w:t>Subcooling_heat_exchanger_liquid_temp</w:t>
      </w:r>
      <w:proofErr w:type="spellEnd"/>
      <w:r w:rsidRPr="004F6E13">
        <w:rPr>
          <w:rFonts w:ascii="Times New Roman" w:eastAsia="Times New Roman" w:hAnsi="Times New Roman" w:cs="Times New Roman"/>
          <w:sz w:val="24"/>
          <w:szCs w:val="24"/>
        </w:rPr>
        <w:t xml:space="preserve">. </w:t>
      </w:r>
    </w:p>
    <w:p w:rsidR="004766CD" w:rsidRPr="004F6E13" w:rsidRDefault="004766CD" w:rsidP="000A249D">
      <w:pPr>
        <w:pStyle w:val="Subtitle"/>
        <w:spacing w:after="0" w:line="240" w:lineRule="auto"/>
        <w:rPr>
          <w:i w:val="0"/>
          <w:color w:val="auto"/>
        </w:rPr>
      </w:pPr>
    </w:p>
    <w:p w:rsidR="004766CD" w:rsidRPr="004F6E13" w:rsidRDefault="004766CD" w:rsidP="000A249D">
      <w:pPr>
        <w:pStyle w:val="Subtitle"/>
        <w:spacing w:after="0" w:line="240" w:lineRule="auto"/>
        <w:rPr>
          <w:color w:val="auto"/>
        </w:rPr>
      </w:pPr>
      <w:r w:rsidRPr="004F6E13">
        <w:rPr>
          <w:b/>
          <w:color w:val="auto"/>
        </w:rPr>
        <w:t>Ver.1.51A</w:t>
      </w:r>
      <w:r w:rsidRPr="004F6E13">
        <w:rPr>
          <w:color w:val="auto"/>
        </w:rPr>
        <w:t>  [ Mar.2012 ]</w:t>
      </w:r>
    </w:p>
    <w:p w:rsidR="00BA5C3C" w:rsidRPr="004F6E13" w:rsidRDefault="00BA5C3C" w:rsidP="00BA5C3C">
      <w:pPr>
        <w:pBdr>
          <w:top w:val="single" w:sz="2" w:space="1" w:color="808080"/>
          <w:left w:val="single" w:sz="48" w:space="5" w:color="808080"/>
          <w:bottom w:val="single" w:sz="6" w:space="1" w:color="808080"/>
          <w:right w:val="single" w:sz="2" w:space="5" w:color="808080"/>
        </w:pBdr>
        <w:spacing w:after="0" w:line="240" w:lineRule="auto"/>
        <w:outlineLvl w:val="3"/>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ADD MODELS</w:t>
      </w:r>
    </w:p>
    <w:tbl>
      <w:tblPr>
        <w:tblStyle w:val="TableGrid"/>
        <w:tblW w:w="9223" w:type="dxa"/>
        <w:tblLook w:val="04A0" w:firstRow="1" w:lastRow="0" w:firstColumn="1" w:lastColumn="0" w:noHBand="0" w:noVBand="1"/>
      </w:tblPr>
      <w:tblGrid>
        <w:gridCol w:w="9223"/>
      </w:tblGrid>
      <w:tr w:rsidR="00BA5C3C" w:rsidRPr="004F6E13" w:rsidTr="007439B1">
        <w:tc>
          <w:tcPr>
            <w:tcW w:w="9223" w:type="dxa"/>
            <w:hideMark/>
          </w:tcPr>
          <w:p w:rsidR="00BA5C3C" w:rsidRPr="004F6E13" w:rsidRDefault="00BA5C3C" w:rsidP="007439B1">
            <w:pPr>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 xml:space="preserve">VRV  ( D3-NET connection only ) VRV3W (Water) other type </w:t>
            </w:r>
            <w:r w:rsidRPr="004F6E13">
              <w:rPr>
                <w:rFonts w:ascii="Times New Roman" w:eastAsia="Times New Roman" w:hAnsi="Times New Roman" w:cs="Times New Roman"/>
                <w:sz w:val="24"/>
                <w:szCs w:val="24"/>
              </w:rPr>
              <w:t>VRV3W(Water) : RWEYQ8-30P7 - The 2nd version model of the VRV3W addition</w:t>
            </w:r>
          </w:p>
        </w:tc>
      </w:tr>
    </w:tbl>
    <w:p w:rsidR="00BA5C3C" w:rsidRPr="004F6E13" w:rsidRDefault="00BA5C3C" w:rsidP="00BA5C3C"/>
    <w:p w:rsidR="004766CD" w:rsidRPr="004F6E13" w:rsidRDefault="004766CD" w:rsidP="000A249D">
      <w:pPr>
        <w:pBdr>
          <w:top w:val="single" w:sz="2" w:space="1" w:color="808080"/>
          <w:left w:val="single" w:sz="48" w:space="5" w:color="808080"/>
          <w:bottom w:val="single" w:sz="6" w:space="1" w:color="808080"/>
          <w:right w:val="single" w:sz="2" w:space="5" w:color="808080"/>
        </w:pBdr>
        <w:spacing w:after="0" w:line="240" w:lineRule="auto"/>
        <w:outlineLvl w:val="3"/>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Modification</w:t>
      </w:r>
    </w:p>
    <w:p w:rsidR="004766CD" w:rsidRPr="004F6E13" w:rsidRDefault="004766CD" w:rsidP="00BA5C3C">
      <w:pPr>
        <w:pStyle w:val="ListParagraph"/>
        <w:numPr>
          <w:ilvl w:val="0"/>
          <w:numId w:val="5"/>
        </w:numPr>
        <w:spacing w:after="0" w:line="240" w:lineRule="auto"/>
        <w:outlineLvl w:val="4"/>
        <w:rPr>
          <w:rFonts w:ascii="Times New Roman" w:eastAsia="Times New Roman" w:hAnsi="Times New Roman" w:cs="Times New Roman"/>
          <w:sz w:val="24"/>
          <w:szCs w:val="24"/>
        </w:rPr>
      </w:pPr>
      <w:r w:rsidRPr="004F6E13">
        <w:rPr>
          <w:rFonts w:ascii="Times New Roman" w:eastAsia="Times New Roman" w:hAnsi="Times New Roman" w:cs="Times New Roman"/>
          <w:bCs/>
          <w:sz w:val="24"/>
          <w:szCs w:val="24"/>
        </w:rPr>
        <w:t xml:space="preserve">VRV3 for China : Inverter fin </w:t>
      </w:r>
      <w:proofErr w:type="spellStart"/>
      <w:r w:rsidRPr="004F6E13">
        <w:rPr>
          <w:rFonts w:ascii="Times New Roman" w:eastAsia="Times New Roman" w:hAnsi="Times New Roman" w:cs="Times New Roman"/>
          <w:bCs/>
          <w:sz w:val="24"/>
          <w:szCs w:val="24"/>
        </w:rPr>
        <w:t>tmp</w:t>
      </w:r>
      <w:proofErr w:type="spellEnd"/>
      <w:r w:rsidRPr="004F6E13">
        <w:rPr>
          <w:rFonts w:ascii="Times New Roman" w:eastAsia="Times New Roman" w:hAnsi="Times New Roman" w:cs="Times New Roman"/>
          <w:bCs/>
          <w:sz w:val="24"/>
          <w:szCs w:val="24"/>
        </w:rPr>
        <w:t>.</w:t>
      </w:r>
      <w:r w:rsidR="007D1D72" w:rsidRPr="004F6E13">
        <w:rPr>
          <w:rFonts w:ascii="Times New Roman" w:eastAsia="Times New Roman" w:hAnsi="Times New Roman" w:cs="Times New Roman"/>
          <w:bCs/>
          <w:sz w:val="24"/>
          <w:szCs w:val="24"/>
        </w:rPr>
        <w:t xml:space="preserve"> </w:t>
      </w:r>
      <w:r w:rsidRPr="004F6E13">
        <w:rPr>
          <w:rFonts w:ascii="Times New Roman" w:eastAsia="Times New Roman" w:hAnsi="Times New Roman" w:cs="Times New Roman"/>
          <w:sz w:val="24"/>
          <w:szCs w:val="24"/>
        </w:rPr>
        <w:t xml:space="preserve">Fault in case inverter fin temperature is minus is corrected. </w:t>
      </w:r>
    </w:p>
    <w:p w:rsidR="004766CD" w:rsidRPr="004F6E13" w:rsidRDefault="004766CD" w:rsidP="000A249D">
      <w:pPr>
        <w:spacing w:after="0" w:line="240" w:lineRule="auto"/>
        <w:rPr>
          <w:rFonts w:asciiTheme="majorHAnsi" w:eastAsiaTheme="majorEastAsia" w:hAnsiTheme="majorHAnsi" w:cstheme="majorBidi"/>
          <w:i/>
          <w:iCs/>
          <w:spacing w:val="15"/>
          <w:sz w:val="24"/>
          <w:szCs w:val="24"/>
        </w:rPr>
      </w:pPr>
    </w:p>
    <w:p w:rsidR="004766CD" w:rsidRPr="004F6E13" w:rsidRDefault="004766CD" w:rsidP="000A249D">
      <w:pPr>
        <w:pStyle w:val="Subtitle"/>
        <w:spacing w:after="0" w:line="240" w:lineRule="auto"/>
        <w:rPr>
          <w:color w:val="auto"/>
        </w:rPr>
      </w:pPr>
      <w:r w:rsidRPr="004F6E13">
        <w:rPr>
          <w:b/>
          <w:color w:val="auto"/>
        </w:rPr>
        <w:t>Ver.1.51</w:t>
      </w:r>
      <w:r w:rsidRPr="004F6E13">
        <w:rPr>
          <w:color w:val="auto"/>
        </w:rPr>
        <w:t>  [</w:t>
      </w:r>
      <w:r w:rsidR="007D1D72" w:rsidRPr="004F6E13">
        <w:rPr>
          <w:color w:val="auto"/>
        </w:rPr>
        <w:t xml:space="preserve"> </w:t>
      </w:r>
      <w:r w:rsidRPr="004F6E13">
        <w:rPr>
          <w:color w:val="auto"/>
        </w:rPr>
        <w:t>Feb.2012 ]</w:t>
      </w:r>
    </w:p>
    <w:p w:rsidR="004766CD" w:rsidRPr="004F6E13" w:rsidRDefault="004766CD" w:rsidP="000A249D">
      <w:pPr>
        <w:pBdr>
          <w:top w:val="single" w:sz="2" w:space="1" w:color="808080"/>
          <w:left w:val="single" w:sz="48" w:space="5" w:color="808080"/>
          <w:bottom w:val="single" w:sz="6" w:space="1" w:color="808080"/>
          <w:right w:val="single" w:sz="2" w:space="5" w:color="808080"/>
        </w:pBdr>
        <w:spacing w:after="0" w:line="240" w:lineRule="auto"/>
        <w:outlineLvl w:val="3"/>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ADD MODELS</w:t>
      </w:r>
    </w:p>
    <w:tbl>
      <w:tblPr>
        <w:tblStyle w:val="TableGrid"/>
        <w:tblW w:w="9322" w:type="dxa"/>
        <w:tblLook w:val="04A0" w:firstRow="1" w:lastRow="0" w:firstColumn="1" w:lastColumn="0" w:noHBand="0" w:noVBand="1"/>
      </w:tblPr>
      <w:tblGrid>
        <w:gridCol w:w="1918"/>
        <w:gridCol w:w="7404"/>
      </w:tblGrid>
      <w:tr w:rsidR="004766CD" w:rsidRPr="004F6E13" w:rsidTr="004766CD">
        <w:tc>
          <w:tcPr>
            <w:tcW w:w="9322" w:type="dxa"/>
            <w:gridSpan w:val="2"/>
            <w:hideMark/>
          </w:tcPr>
          <w:p w:rsidR="004766CD" w:rsidRPr="004F6E13" w:rsidRDefault="004766CD" w:rsidP="000A249D">
            <w:pPr>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VRV  ( D3-NET connection only )</w:t>
            </w:r>
          </w:p>
        </w:tc>
      </w:tr>
      <w:tr w:rsidR="004766CD" w:rsidRPr="004F6E13" w:rsidTr="004766CD">
        <w:tc>
          <w:tcPr>
            <w:tcW w:w="0" w:type="auto"/>
            <w:hideMark/>
          </w:tcPr>
          <w:p w:rsidR="004766CD" w:rsidRPr="004F6E13" w:rsidRDefault="004766CD" w:rsidP="000A249D">
            <w:pPr>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VRV3 for China</w:t>
            </w:r>
          </w:p>
        </w:tc>
        <w:tc>
          <w:tcPr>
            <w:tcW w:w="7008" w:type="dxa"/>
            <w:hideMark/>
          </w:tcPr>
          <w:p w:rsidR="004766CD" w:rsidRPr="004F6E13" w:rsidRDefault="004766CD" w:rsidP="000A249D">
            <w:pPr>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RHXYQ8-48SY1, RHXYQ10-42SAY1</w:t>
            </w:r>
          </w:p>
        </w:tc>
      </w:tr>
    </w:tbl>
    <w:p w:rsidR="004766CD" w:rsidRPr="004F6E13" w:rsidRDefault="004766CD" w:rsidP="000A249D">
      <w:pPr>
        <w:spacing w:after="0" w:line="240" w:lineRule="auto"/>
        <w:rPr>
          <w:rFonts w:ascii="Times New Roman" w:eastAsia="Times New Roman" w:hAnsi="Times New Roman" w:cs="Times New Roman"/>
          <w:sz w:val="24"/>
          <w:szCs w:val="24"/>
        </w:rPr>
      </w:pPr>
    </w:p>
    <w:p w:rsidR="004766CD" w:rsidRPr="004F6E13" w:rsidRDefault="004766CD" w:rsidP="000A249D">
      <w:pPr>
        <w:pBdr>
          <w:top w:val="single" w:sz="2" w:space="1" w:color="808080"/>
          <w:left w:val="single" w:sz="48" w:space="5" w:color="808080"/>
          <w:bottom w:val="single" w:sz="6" w:space="1" w:color="808080"/>
          <w:right w:val="single" w:sz="2" w:space="5" w:color="808080"/>
        </w:pBdr>
        <w:spacing w:after="0" w:line="240" w:lineRule="auto"/>
        <w:outlineLvl w:val="3"/>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Modification</w:t>
      </w:r>
    </w:p>
    <w:p w:rsidR="004766CD" w:rsidRPr="004F6E13" w:rsidRDefault="004766CD" w:rsidP="000A249D">
      <w:pPr>
        <w:spacing w:after="0" w:line="240" w:lineRule="auto"/>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 xml:space="preserve">Supposing it enlarges a screen using a high resolution monitor, an error will occur. </w:t>
      </w:r>
      <w:r w:rsidRPr="004F6E13">
        <w:rPr>
          <w:rFonts w:ascii="Times New Roman" w:eastAsia="Times New Roman" w:hAnsi="Times New Roman" w:cs="Times New Roman"/>
          <w:sz w:val="24"/>
          <w:szCs w:val="24"/>
        </w:rPr>
        <w:br/>
        <w:t>When tend</w:t>
      </w:r>
      <w:r w:rsidR="007D1D72" w:rsidRPr="004F6E13">
        <w:rPr>
          <w:rFonts w:ascii="Times New Roman" w:eastAsia="Times New Roman" w:hAnsi="Times New Roman" w:cs="Times New Roman"/>
          <w:sz w:val="24"/>
          <w:szCs w:val="24"/>
        </w:rPr>
        <w:t>ency t</w:t>
      </w:r>
      <w:r w:rsidRPr="004F6E13">
        <w:rPr>
          <w:rFonts w:ascii="Times New Roman" w:eastAsia="Times New Roman" w:hAnsi="Times New Roman" w:cs="Times New Roman"/>
          <w:sz w:val="24"/>
          <w:szCs w:val="24"/>
        </w:rPr>
        <w:t>o use a high resolution monitor (</w:t>
      </w:r>
      <w:proofErr w:type="spellStart"/>
      <w:r w:rsidRPr="004F6E13">
        <w:rPr>
          <w:rFonts w:ascii="Times New Roman" w:eastAsia="Times New Roman" w:hAnsi="Times New Roman" w:cs="Times New Roman"/>
          <w:sz w:val="24"/>
          <w:szCs w:val="24"/>
        </w:rPr>
        <w:t>FullHD</w:t>
      </w:r>
      <w:proofErr w:type="spellEnd"/>
      <w:r w:rsidRPr="004F6E13">
        <w:rPr>
          <w:rFonts w:ascii="Times New Roman" w:eastAsia="Times New Roman" w:hAnsi="Times New Roman" w:cs="Times New Roman"/>
          <w:sz w:val="24"/>
          <w:szCs w:val="24"/>
        </w:rPr>
        <w:t xml:space="preserve"> 1920x1080 grade) of 1800 pixels or more and tended to display an operation display screen etc. greatly, the fault which carries out an abnormal end was corrected. </w:t>
      </w:r>
    </w:p>
    <w:p w:rsidR="007D1D72" w:rsidRPr="004F6E13" w:rsidRDefault="007D1D72" w:rsidP="000A249D">
      <w:pPr>
        <w:pStyle w:val="Subtitle"/>
        <w:spacing w:after="0" w:line="240" w:lineRule="auto"/>
        <w:rPr>
          <w:color w:val="auto"/>
        </w:rPr>
      </w:pPr>
    </w:p>
    <w:p w:rsidR="004766CD" w:rsidRPr="004F6E13" w:rsidRDefault="004766CD" w:rsidP="000A249D">
      <w:pPr>
        <w:pStyle w:val="Subtitle"/>
        <w:spacing w:after="0" w:line="240" w:lineRule="auto"/>
        <w:rPr>
          <w:color w:val="auto"/>
        </w:rPr>
      </w:pPr>
      <w:r w:rsidRPr="004F6E13">
        <w:rPr>
          <w:b/>
          <w:color w:val="auto"/>
        </w:rPr>
        <w:t>Ver.1.50C</w:t>
      </w:r>
      <w:r w:rsidR="007D1D72" w:rsidRPr="004F6E13">
        <w:rPr>
          <w:color w:val="auto"/>
        </w:rPr>
        <w:t xml:space="preserve"> [ </w:t>
      </w:r>
      <w:r w:rsidRPr="004F6E13">
        <w:rPr>
          <w:color w:val="auto"/>
        </w:rPr>
        <w:t>Dec.2011 ]</w:t>
      </w:r>
    </w:p>
    <w:p w:rsidR="004766CD" w:rsidRPr="004F6E13" w:rsidRDefault="004766CD" w:rsidP="000A249D">
      <w:pPr>
        <w:pBdr>
          <w:top w:val="single" w:sz="2" w:space="1" w:color="808080"/>
          <w:left w:val="single" w:sz="48" w:space="5" w:color="808080"/>
          <w:bottom w:val="single" w:sz="6" w:space="1" w:color="808080"/>
          <w:right w:val="single" w:sz="2" w:space="5" w:color="808080"/>
        </w:pBdr>
        <w:spacing w:after="0" w:line="240" w:lineRule="auto"/>
        <w:outlineLvl w:val="3"/>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ADD MODELS</w:t>
      </w:r>
    </w:p>
    <w:tbl>
      <w:tblPr>
        <w:tblStyle w:val="TableGrid"/>
        <w:tblW w:w="9322" w:type="dxa"/>
        <w:tblLook w:val="04A0" w:firstRow="1" w:lastRow="0" w:firstColumn="1" w:lastColumn="0" w:noHBand="0" w:noVBand="1"/>
      </w:tblPr>
      <w:tblGrid>
        <w:gridCol w:w="2141"/>
        <w:gridCol w:w="7181"/>
      </w:tblGrid>
      <w:tr w:rsidR="004766CD" w:rsidRPr="004F6E13" w:rsidTr="004766CD">
        <w:tc>
          <w:tcPr>
            <w:tcW w:w="9322" w:type="dxa"/>
            <w:gridSpan w:val="2"/>
            <w:hideMark/>
          </w:tcPr>
          <w:p w:rsidR="004766CD" w:rsidRPr="004F6E13" w:rsidRDefault="004766CD" w:rsidP="000A249D">
            <w:pPr>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VRV  ( D3-NET connection only )</w:t>
            </w:r>
          </w:p>
        </w:tc>
      </w:tr>
      <w:tr w:rsidR="004766CD" w:rsidRPr="004F6E13" w:rsidTr="004766CD">
        <w:tc>
          <w:tcPr>
            <w:tcW w:w="0" w:type="auto"/>
            <w:hideMark/>
          </w:tcPr>
          <w:p w:rsidR="004766CD" w:rsidRPr="004F6E13" w:rsidRDefault="004766CD" w:rsidP="000A249D">
            <w:pPr>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VRV for DENV</w:t>
            </w:r>
          </w:p>
        </w:tc>
        <w:tc>
          <w:tcPr>
            <w:tcW w:w="6005" w:type="dxa"/>
            <w:hideMark/>
          </w:tcPr>
          <w:p w:rsidR="004766CD" w:rsidRPr="004F6E13" w:rsidRDefault="004766CD" w:rsidP="000A249D">
            <w:pPr>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RXYRQ8-18P7W1B</w:t>
            </w:r>
          </w:p>
        </w:tc>
      </w:tr>
    </w:tbl>
    <w:p w:rsidR="004766CD" w:rsidRPr="004F6E13" w:rsidRDefault="004766CD" w:rsidP="000A249D">
      <w:pPr>
        <w:spacing w:after="0" w:line="240" w:lineRule="auto"/>
        <w:rPr>
          <w:rFonts w:ascii="Times New Roman" w:eastAsia="Times New Roman" w:hAnsi="Times New Roman" w:cs="Times New Roman"/>
          <w:sz w:val="24"/>
          <w:szCs w:val="24"/>
        </w:rPr>
      </w:pPr>
    </w:p>
    <w:p w:rsidR="001D5087" w:rsidRPr="004F6E13" w:rsidRDefault="001D5087">
      <w:pPr>
        <w:rPr>
          <w:rFonts w:asciiTheme="majorHAnsi" w:eastAsiaTheme="majorEastAsia" w:hAnsiTheme="majorHAnsi" w:cstheme="majorBidi"/>
          <w:b/>
          <w:i/>
          <w:iCs/>
          <w:spacing w:val="15"/>
          <w:sz w:val="24"/>
          <w:szCs w:val="24"/>
        </w:rPr>
      </w:pPr>
      <w:r w:rsidRPr="004F6E13">
        <w:rPr>
          <w:b/>
        </w:rPr>
        <w:br w:type="page"/>
      </w:r>
    </w:p>
    <w:p w:rsidR="004766CD" w:rsidRPr="004F6E13" w:rsidRDefault="004766CD" w:rsidP="000A249D">
      <w:pPr>
        <w:pStyle w:val="Subtitle"/>
        <w:spacing w:after="0" w:line="240" w:lineRule="auto"/>
        <w:rPr>
          <w:color w:val="auto"/>
        </w:rPr>
      </w:pPr>
      <w:r w:rsidRPr="004F6E13">
        <w:rPr>
          <w:b/>
          <w:color w:val="auto"/>
        </w:rPr>
        <w:lastRenderedPageBreak/>
        <w:t>Ver.1.50A</w:t>
      </w:r>
      <w:r w:rsidR="007D1D72" w:rsidRPr="004F6E13">
        <w:rPr>
          <w:color w:val="auto"/>
        </w:rPr>
        <w:t xml:space="preserve">  [ </w:t>
      </w:r>
      <w:r w:rsidRPr="004F6E13">
        <w:rPr>
          <w:color w:val="auto"/>
        </w:rPr>
        <w:t>Mar.2011 ]</w:t>
      </w:r>
    </w:p>
    <w:p w:rsidR="004766CD" w:rsidRPr="004F6E13" w:rsidRDefault="004766CD" w:rsidP="000A249D">
      <w:pPr>
        <w:pBdr>
          <w:top w:val="single" w:sz="2" w:space="1" w:color="808080"/>
          <w:left w:val="single" w:sz="48" w:space="5" w:color="808080"/>
          <w:bottom w:val="single" w:sz="6" w:space="1" w:color="808080"/>
          <w:right w:val="single" w:sz="2" w:space="5" w:color="808080"/>
        </w:pBdr>
        <w:spacing w:after="0" w:line="240" w:lineRule="auto"/>
        <w:outlineLvl w:val="3"/>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Modification</w:t>
      </w:r>
    </w:p>
    <w:p w:rsidR="004766CD" w:rsidRPr="004F6E13" w:rsidRDefault="004766CD" w:rsidP="000A249D">
      <w:pPr>
        <w:spacing w:after="0" w:line="240" w:lineRule="auto"/>
        <w:ind w:left="146"/>
        <w:outlineLvl w:val="4"/>
        <w:rPr>
          <w:rFonts w:ascii="Times New Roman" w:eastAsia="Times New Roman" w:hAnsi="Times New Roman" w:cs="Times New Roman"/>
          <w:bCs/>
          <w:sz w:val="24"/>
          <w:szCs w:val="24"/>
        </w:rPr>
      </w:pPr>
      <w:proofErr w:type="spellStart"/>
      <w:r w:rsidRPr="004F6E13">
        <w:rPr>
          <w:rFonts w:ascii="Times New Roman" w:eastAsia="Times New Roman" w:hAnsi="Times New Roman" w:cs="Times New Roman"/>
          <w:bCs/>
          <w:sz w:val="24"/>
          <w:szCs w:val="24"/>
        </w:rPr>
        <w:t>Altherma</w:t>
      </w:r>
      <w:proofErr w:type="spellEnd"/>
      <w:r w:rsidRPr="004F6E13">
        <w:rPr>
          <w:rFonts w:ascii="Times New Roman" w:eastAsia="Times New Roman" w:hAnsi="Times New Roman" w:cs="Times New Roman"/>
          <w:bCs/>
          <w:sz w:val="24"/>
          <w:szCs w:val="24"/>
        </w:rPr>
        <w:t xml:space="preserve"> Indoor Unit revised</w:t>
      </w:r>
    </w:p>
    <w:p w:rsidR="004766CD" w:rsidRPr="004F6E13" w:rsidRDefault="004766CD" w:rsidP="000A249D">
      <w:pPr>
        <w:spacing w:after="0" w:line="240" w:lineRule="auto"/>
        <w:ind w:left="146"/>
        <w:outlineLvl w:val="4"/>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1) Data name modified</w:t>
      </w:r>
    </w:p>
    <w:p w:rsidR="004766CD" w:rsidRPr="004F6E13" w:rsidRDefault="004766CD" w:rsidP="000A249D">
      <w:pPr>
        <w:spacing w:after="0" w:line="240" w:lineRule="auto"/>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Data name : Symbol ==&gt; Parameter name</w:t>
      </w:r>
      <w:r w:rsidR="007D1D72" w:rsidRPr="004F6E13">
        <w:rPr>
          <w:rFonts w:ascii="Times New Roman" w:eastAsia="Times New Roman" w:hAnsi="Times New Roman" w:cs="Times New Roman"/>
          <w:sz w:val="24"/>
          <w:szCs w:val="24"/>
        </w:rPr>
        <w:t xml:space="preserve"> </w:t>
      </w:r>
      <w:r w:rsidRPr="004F6E13">
        <w:rPr>
          <w:rFonts w:ascii="Times New Roman" w:eastAsia="Times New Roman" w:hAnsi="Times New Roman" w:cs="Times New Roman"/>
          <w:sz w:val="24"/>
          <w:szCs w:val="24"/>
        </w:rPr>
        <w:t xml:space="preserve">ex. </w:t>
      </w:r>
      <w:proofErr w:type="spellStart"/>
      <w:r w:rsidRPr="004F6E13">
        <w:rPr>
          <w:rFonts w:ascii="Times New Roman" w:eastAsia="Times New Roman" w:hAnsi="Times New Roman" w:cs="Times New Roman"/>
          <w:sz w:val="24"/>
          <w:szCs w:val="24"/>
        </w:rPr>
        <w:t>TwR</w:t>
      </w:r>
      <w:proofErr w:type="spellEnd"/>
      <w:r w:rsidRPr="004F6E13">
        <w:rPr>
          <w:rFonts w:ascii="Times New Roman" w:eastAsia="Times New Roman" w:hAnsi="Times New Roman" w:cs="Times New Roman"/>
          <w:sz w:val="24"/>
          <w:szCs w:val="24"/>
        </w:rPr>
        <w:t xml:space="preserve"> ==&gt; Return water temperature, HTh1 ==&gt; </w:t>
      </w:r>
      <w:proofErr w:type="spellStart"/>
      <w:r w:rsidRPr="004F6E13">
        <w:rPr>
          <w:rFonts w:ascii="Times New Roman" w:eastAsia="Times New Roman" w:hAnsi="Times New Roman" w:cs="Times New Roman"/>
          <w:sz w:val="24"/>
          <w:szCs w:val="24"/>
        </w:rPr>
        <w:t>Remocon</w:t>
      </w:r>
      <w:proofErr w:type="spellEnd"/>
      <w:r w:rsidRPr="004F6E13">
        <w:rPr>
          <w:rFonts w:ascii="Times New Roman" w:eastAsia="Times New Roman" w:hAnsi="Times New Roman" w:cs="Times New Roman"/>
          <w:sz w:val="24"/>
          <w:szCs w:val="24"/>
        </w:rPr>
        <w:t xml:space="preserve"> ambient temperature </w:t>
      </w:r>
    </w:p>
    <w:p w:rsidR="004766CD" w:rsidRPr="004F6E13" w:rsidRDefault="004766CD" w:rsidP="000A249D">
      <w:pPr>
        <w:spacing w:after="0" w:line="240" w:lineRule="auto"/>
        <w:ind w:left="146"/>
        <w:outlineLvl w:val="4"/>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2) Display unit for pump revolution speed</w:t>
      </w:r>
    </w:p>
    <w:p w:rsidR="004766CD" w:rsidRPr="004F6E13" w:rsidRDefault="004766CD" w:rsidP="000A249D">
      <w:pPr>
        <w:spacing w:after="0" w:line="240" w:lineRule="auto"/>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 xml:space="preserve">Changed from </w:t>
      </w:r>
      <w:proofErr w:type="spellStart"/>
      <w:r w:rsidRPr="004F6E13">
        <w:rPr>
          <w:rFonts w:ascii="Times New Roman" w:eastAsia="Times New Roman" w:hAnsi="Times New Roman" w:cs="Times New Roman"/>
          <w:sz w:val="24"/>
          <w:szCs w:val="24"/>
        </w:rPr>
        <w:t>rps</w:t>
      </w:r>
      <w:proofErr w:type="spellEnd"/>
      <w:r w:rsidRPr="004F6E13">
        <w:rPr>
          <w:rFonts w:ascii="Times New Roman" w:eastAsia="Times New Roman" w:hAnsi="Times New Roman" w:cs="Times New Roman"/>
          <w:sz w:val="24"/>
          <w:szCs w:val="24"/>
        </w:rPr>
        <w:t xml:space="preserve">(revolution per second) to rpm(revolution per minute) </w:t>
      </w:r>
    </w:p>
    <w:p w:rsidR="004766CD" w:rsidRPr="004F6E13" w:rsidRDefault="004766CD" w:rsidP="000A249D">
      <w:pPr>
        <w:spacing w:after="0" w:line="240" w:lineRule="auto"/>
        <w:ind w:left="146"/>
        <w:outlineLvl w:val="4"/>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3) 4 parameter items added</w:t>
      </w:r>
    </w:p>
    <w:p w:rsidR="004766CD" w:rsidRPr="004F6E13" w:rsidRDefault="004766CD" w:rsidP="000A249D">
      <w:pPr>
        <w:spacing w:after="0" w:line="240" w:lineRule="auto"/>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Add item :</w:t>
      </w:r>
      <w:r w:rsidR="00BA5C3C" w:rsidRPr="004F6E13">
        <w:rPr>
          <w:rFonts w:ascii="Times New Roman" w:eastAsia="Times New Roman" w:hAnsi="Times New Roman" w:cs="Times New Roman"/>
          <w:sz w:val="24"/>
          <w:szCs w:val="24"/>
        </w:rPr>
        <w:t xml:space="preserve"> </w:t>
      </w:r>
      <w:r w:rsidRPr="004F6E13">
        <w:rPr>
          <w:rFonts w:ascii="Times New Roman" w:eastAsia="Times New Roman" w:hAnsi="Times New Roman" w:cs="Times New Roman"/>
          <w:sz w:val="24"/>
          <w:szCs w:val="24"/>
        </w:rPr>
        <w:t xml:space="preserve"> SWF(flow </w:t>
      </w:r>
      <w:proofErr w:type="spellStart"/>
      <w:r w:rsidRPr="004F6E13">
        <w:rPr>
          <w:rFonts w:ascii="Times New Roman" w:eastAsia="Times New Roman" w:hAnsi="Times New Roman" w:cs="Times New Roman"/>
          <w:sz w:val="24"/>
          <w:szCs w:val="24"/>
        </w:rPr>
        <w:t>swith</w:t>
      </w:r>
      <w:proofErr w:type="spellEnd"/>
      <w:r w:rsidRPr="004F6E13">
        <w:rPr>
          <w:rFonts w:ascii="Times New Roman" w:eastAsia="Times New Roman" w:hAnsi="Times New Roman" w:cs="Times New Roman"/>
          <w:sz w:val="24"/>
          <w:szCs w:val="24"/>
        </w:rPr>
        <w:t xml:space="preserve">) </w:t>
      </w:r>
      <w:r w:rsidR="00BA5C3C" w:rsidRPr="004F6E13">
        <w:rPr>
          <w:rFonts w:ascii="Times New Roman" w:eastAsia="Times New Roman" w:hAnsi="Times New Roman" w:cs="Times New Roman"/>
          <w:sz w:val="24"/>
          <w:szCs w:val="24"/>
        </w:rPr>
        <w:t xml:space="preserve">, </w:t>
      </w:r>
      <w:r w:rsidRPr="004F6E13">
        <w:rPr>
          <w:rFonts w:ascii="Times New Roman" w:eastAsia="Times New Roman" w:hAnsi="Times New Roman" w:cs="Times New Roman"/>
          <w:sz w:val="24"/>
          <w:szCs w:val="24"/>
        </w:rPr>
        <w:t xml:space="preserve"> ST2L(external room thermostat cooling) </w:t>
      </w:r>
      <w:r w:rsidR="00BA5C3C" w:rsidRPr="004F6E13">
        <w:rPr>
          <w:rFonts w:ascii="Times New Roman" w:eastAsia="Times New Roman" w:hAnsi="Times New Roman" w:cs="Times New Roman"/>
          <w:sz w:val="24"/>
          <w:szCs w:val="24"/>
        </w:rPr>
        <w:t xml:space="preserve">, </w:t>
      </w:r>
      <w:r w:rsidRPr="004F6E13">
        <w:rPr>
          <w:rFonts w:ascii="Times New Roman" w:eastAsia="Times New Roman" w:hAnsi="Times New Roman" w:cs="Times New Roman"/>
          <w:sz w:val="24"/>
          <w:szCs w:val="24"/>
        </w:rPr>
        <w:t xml:space="preserve"> SV32(space heating/cooling 2way valve) </w:t>
      </w:r>
      <w:r w:rsidR="00BA5C3C" w:rsidRPr="004F6E13">
        <w:rPr>
          <w:rFonts w:ascii="Times New Roman" w:eastAsia="Times New Roman" w:hAnsi="Times New Roman" w:cs="Times New Roman"/>
          <w:sz w:val="24"/>
          <w:szCs w:val="24"/>
        </w:rPr>
        <w:t xml:space="preserve">, </w:t>
      </w:r>
      <w:r w:rsidRPr="004F6E13">
        <w:rPr>
          <w:rFonts w:ascii="Times New Roman" w:eastAsia="Times New Roman" w:hAnsi="Times New Roman" w:cs="Times New Roman"/>
          <w:sz w:val="24"/>
          <w:szCs w:val="24"/>
        </w:rPr>
        <w:t xml:space="preserve"> SVE(cooling solenoid) </w:t>
      </w:r>
    </w:p>
    <w:p w:rsidR="004766CD" w:rsidRPr="004F6E13" w:rsidRDefault="004766CD" w:rsidP="000A249D">
      <w:pPr>
        <w:spacing w:after="0" w:line="240" w:lineRule="auto"/>
        <w:ind w:left="146"/>
        <w:outlineLvl w:val="4"/>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 xml:space="preserve">4) Conversion table for </w:t>
      </w:r>
      <w:proofErr w:type="spellStart"/>
      <w:r w:rsidRPr="004F6E13">
        <w:rPr>
          <w:rFonts w:ascii="Times New Roman" w:eastAsia="Times New Roman" w:hAnsi="Times New Roman" w:cs="Times New Roman"/>
          <w:bCs/>
          <w:sz w:val="24"/>
          <w:szCs w:val="24"/>
        </w:rPr>
        <w:t>Tsch</w:t>
      </w:r>
      <w:proofErr w:type="spellEnd"/>
      <w:r w:rsidRPr="004F6E13">
        <w:rPr>
          <w:rFonts w:ascii="Times New Roman" w:eastAsia="Times New Roman" w:hAnsi="Times New Roman" w:cs="Times New Roman"/>
          <w:bCs/>
          <w:sz w:val="24"/>
          <w:szCs w:val="24"/>
        </w:rPr>
        <w:t xml:space="preserve">(R134a liquid temperature), </w:t>
      </w:r>
      <w:proofErr w:type="spellStart"/>
      <w:r w:rsidRPr="004F6E13">
        <w:rPr>
          <w:rFonts w:ascii="Times New Roman" w:eastAsia="Times New Roman" w:hAnsi="Times New Roman" w:cs="Times New Roman"/>
          <w:bCs/>
          <w:sz w:val="24"/>
          <w:szCs w:val="24"/>
        </w:rPr>
        <w:t>HTdi</w:t>
      </w:r>
      <w:proofErr w:type="spellEnd"/>
      <w:r w:rsidRPr="004F6E13">
        <w:rPr>
          <w:rFonts w:ascii="Times New Roman" w:eastAsia="Times New Roman" w:hAnsi="Times New Roman" w:cs="Times New Roman"/>
          <w:bCs/>
          <w:sz w:val="24"/>
          <w:szCs w:val="24"/>
        </w:rPr>
        <w:t>(Discharge temperature) temp. has been corrected</w:t>
      </w:r>
    </w:p>
    <w:p w:rsidR="004766CD" w:rsidRPr="004F6E13" w:rsidRDefault="004766CD" w:rsidP="000A249D">
      <w:pPr>
        <w:spacing w:after="0" w:line="240" w:lineRule="auto"/>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 xml:space="preserve">Doubled (x2) from original value </w:t>
      </w:r>
    </w:p>
    <w:p w:rsidR="004766CD" w:rsidRPr="004F6E13" w:rsidRDefault="004766CD" w:rsidP="000A249D">
      <w:pPr>
        <w:spacing w:after="0" w:line="240" w:lineRule="auto"/>
        <w:ind w:left="146"/>
        <w:outlineLvl w:val="4"/>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5) Scale for EV and Pump revolution value modified</w:t>
      </w:r>
    </w:p>
    <w:p w:rsidR="004766CD" w:rsidRPr="004F6E13" w:rsidRDefault="004766CD" w:rsidP="000A249D">
      <w:pPr>
        <w:spacing w:after="0" w:line="240" w:lineRule="auto"/>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Pump revolutions : 4000</w:t>
      </w:r>
      <w:r w:rsidR="00BA5C3C" w:rsidRPr="004F6E13">
        <w:rPr>
          <w:rFonts w:ascii="Times New Roman" w:eastAsia="Times New Roman" w:hAnsi="Times New Roman" w:cs="Times New Roman"/>
          <w:sz w:val="24"/>
          <w:szCs w:val="24"/>
        </w:rPr>
        <w:t xml:space="preserve"> , </w:t>
      </w:r>
      <w:r w:rsidRPr="004F6E13">
        <w:rPr>
          <w:rFonts w:ascii="Times New Roman" w:eastAsia="Times New Roman" w:hAnsi="Times New Roman" w:cs="Times New Roman"/>
          <w:sz w:val="24"/>
          <w:szCs w:val="24"/>
        </w:rPr>
        <w:t>EV_L : 2000</w:t>
      </w:r>
      <w:r w:rsidR="00BA5C3C" w:rsidRPr="004F6E13">
        <w:rPr>
          <w:rFonts w:ascii="Times New Roman" w:eastAsia="Times New Roman" w:hAnsi="Times New Roman" w:cs="Times New Roman"/>
          <w:sz w:val="24"/>
          <w:szCs w:val="24"/>
        </w:rPr>
        <w:t xml:space="preserve"> , </w:t>
      </w:r>
      <w:r w:rsidRPr="004F6E13">
        <w:rPr>
          <w:rFonts w:ascii="Times New Roman" w:eastAsia="Times New Roman" w:hAnsi="Times New Roman" w:cs="Times New Roman"/>
          <w:sz w:val="24"/>
          <w:szCs w:val="24"/>
        </w:rPr>
        <w:t>EV_H : 1000</w:t>
      </w:r>
      <w:r w:rsidR="00BA5C3C" w:rsidRPr="004F6E13">
        <w:rPr>
          <w:rFonts w:ascii="Times New Roman" w:eastAsia="Times New Roman" w:hAnsi="Times New Roman" w:cs="Times New Roman"/>
          <w:sz w:val="24"/>
          <w:szCs w:val="24"/>
        </w:rPr>
        <w:t xml:space="preserve"> , </w:t>
      </w:r>
      <w:r w:rsidRPr="004F6E13">
        <w:rPr>
          <w:rFonts w:ascii="Times New Roman" w:eastAsia="Times New Roman" w:hAnsi="Times New Roman" w:cs="Times New Roman"/>
          <w:sz w:val="24"/>
          <w:szCs w:val="24"/>
        </w:rPr>
        <w:t xml:space="preserve">EV_C : 2000 </w:t>
      </w:r>
    </w:p>
    <w:p w:rsidR="00BA5C3C" w:rsidRPr="004F6E13" w:rsidRDefault="00BA5C3C" w:rsidP="000A249D">
      <w:pPr>
        <w:pStyle w:val="Subtitle"/>
        <w:spacing w:after="0" w:line="240" w:lineRule="auto"/>
        <w:rPr>
          <w:color w:val="auto"/>
        </w:rPr>
      </w:pPr>
    </w:p>
    <w:p w:rsidR="004766CD" w:rsidRPr="004F6E13" w:rsidRDefault="004766CD" w:rsidP="000A249D">
      <w:pPr>
        <w:pStyle w:val="Subtitle"/>
        <w:spacing w:after="0" w:line="240" w:lineRule="auto"/>
        <w:rPr>
          <w:color w:val="auto"/>
        </w:rPr>
      </w:pPr>
      <w:r w:rsidRPr="004F6E13">
        <w:rPr>
          <w:b/>
          <w:color w:val="auto"/>
        </w:rPr>
        <w:t>Ver.1.50</w:t>
      </w:r>
      <w:r w:rsidRPr="004F6E13">
        <w:rPr>
          <w:color w:val="auto"/>
        </w:rPr>
        <w:t>  [ 15.Dec.2010 ]</w:t>
      </w:r>
    </w:p>
    <w:p w:rsidR="004766CD" w:rsidRPr="004F6E13" w:rsidRDefault="004766CD" w:rsidP="000A249D">
      <w:pPr>
        <w:pBdr>
          <w:top w:val="single" w:sz="2" w:space="1" w:color="808080"/>
          <w:left w:val="single" w:sz="48" w:space="5" w:color="808080"/>
          <w:bottom w:val="single" w:sz="6" w:space="1" w:color="808080"/>
          <w:right w:val="single" w:sz="2" w:space="5" w:color="808080"/>
        </w:pBdr>
        <w:spacing w:after="0" w:line="240" w:lineRule="auto"/>
        <w:outlineLvl w:val="3"/>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Modification</w:t>
      </w:r>
    </w:p>
    <w:p w:rsidR="004766CD" w:rsidRPr="004F6E13" w:rsidRDefault="004766CD" w:rsidP="000A249D">
      <w:pPr>
        <w:spacing w:after="0" w:line="240" w:lineRule="auto"/>
        <w:ind w:left="146"/>
        <w:outlineLvl w:val="4"/>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 xml:space="preserve">1. add Detail data list at </w:t>
      </w:r>
      <w:proofErr w:type="spellStart"/>
      <w:r w:rsidRPr="004F6E13">
        <w:rPr>
          <w:rFonts w:ascii="Times New Roman" w:eastAsia="Times New Roman" w:hAnsi="Times New Roman" w:cs="Times New Roman"/>
          <w:bCs/>
          <w:sz w:val="24"/>
          <w:szCs w:val="24"/>
        </w:rPr>
        <w:t>Opration</w:t>
      </w:r>
      <w:proofErr w:type="spellEnd"/>
      <w:r w:rsidRPr="004F6E13">
        <w:rPr>
          <w:rFonts w:ascii="Times New Roman" w:eastAsia="Times New Roman" w:hAnsi="Times New Roman" w:cs="Times New Roman"/>
          <w:bCs/>
          <w:sz w:val="24"/>
          <w:szCs w:val="24"/>
        </w:rPr>
        <w:t xml:space="preserve"> Data display</w:t>
      </w:r>
    </w:p>
    <w:p w:rsidR="004766CD" w:rsidRPr="004F6E13" w:rsidRDefault="004766CD" w:rsidP="000A249D">
      <w:pPr>
        <w:spacing w:after="0" w:line="240" w:lineRule="auto"/>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 xml:space="preserve">add new menu </w:t>
      </w:r>
      <w:proofErr w:type="spellStart"/>
      <w:r w:rsidRPr="004F6E13">
        <w:rPr>
          <w:rFonts w:ascii="Times New Roman" w:eastAsia="Times New Roman" w:hAnsi="Times New Roman" w:cs="Times New Roman"/>
          <w:sz w:val="24"/>
          <w:szCs w:val="24"/>
        </w:rPr>
        <w:t>Opration</w:t>
      </w:r>
      <w:proofErr w:type="spellEnd"/>
      <w:r w:rsidRPr="004F6E13">
        <w:rPr>
          <w:rFonts w:ascii="Times New Roman" w:eastAsia="Times New Roman" w:hAnsi="Times New Roman" w:cs="Times New Roman"/>
          <w:sz w:val="24"/>
          <w:szCs w:val="24"/>
        </w:rPr>
        <w:t xml:space="preserve"> Data Display[Detail]. The screen where the item (period) displayed in the graph was displayed by the list was added. As a result, it comes to be able to confirm the change of the value not understood easily in the graph directly by the numerical value. </w:t>
      </w:r>
    </w:p>
    <w:p w:rsidR="004766CD" w:rsidRPr="004F6E13" w:rsidRDefault="004766CD" w:rsidP="000A249D">
      <w:pPr>
        <w:spacing w:after="0" w:line="240" w:lineRule="auto"/>
        <w:rPr>
          <w:rFonts w:ascii="Times New Roman" w:eastAsia="Times New Roman" w:hAnsi="Times New Roman" w:cs="Times New Roman"/>
          <w:sz w:val="24"/>
          <w:szCs w:val="24"/>
        </w:rPr>
      </w:pPr>
      <w:r w:rsidRPr="004F6E13">
        <w:rPr>
          <w:rFonts w:ascii="Times New Roman" w:eastAsia="Times New Roman" w:hAnsi="Times New Roman" w:cs="Times New Roman"/>
          <w:noProof/>
          <w:sz w:val="24"/>
          <w:szCs w:val="24"/>
        </w:rPr>
        <w:drawing>
          <wp:inline distT="0" distB="0" distL="0" distR="0" wp14:anchorId="7AB31DCE" wp14:editId="448B692A">
            <wp:extent cx="3429000" cy="2066925"/>
            <wp:effectExtent l="0" t="0" r="0" b="9525"/>
            <wp:docPr id="7" name="Picture 7" descr="http://www.airnet-k.svc.daikin.co.jp/checker/english/software/img/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rnet-k.svc.daikin.co.jp/checker/english/software/img/d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66925"/>
                    </a:xfrm>
                    <a:prstGeom prst="rect">
                      <a:avLst/>
                    </a:prstGeom>
                    <a:noFill/>
                    <a:ln>
                      <a:noFill/>
                    </a:ln>
                  </pic:spPr>
                </pic:pic>
              </a:graphicData>
            </a:graphic>
          </wp:inline>
        </w:drawing>
      </w:r>
      <w:r w:rsidRPr="004F6E13">
        <w:rPr>
          <w:rFonts w:ascii="Times New Roman" w:eastAsia="Times New Roman" w:hAnsi="Times New Roman" w:cs="Times New Roman"/>
          <w:sz w:val="24"/>
          <w:szCs w:val="24"/>
        </w:rPr>
        <w:t> </w:t>
      </w:r>
      <w:r w:rsidRPr="004F6E13">
        <w:rPr>
          <w:rFonts w:ascii="Times New Roman" w:eastAsia="Times New Roman" w:hAnsi="Times New Roman" w:cs="Times New Roman"/>
          <w:noProof/>
          <w:sz w:val="24"/>
          <w:szCs w:val="24"/>
        </w:rPr>
        <w:drawing>
          <wp:inline distT="0" distB="0" distL="0" distR="0" wp14:anchorId="334E375E" wp14:editId="5AAED316">
            <wp:extent cx="3429000" cy="2514600"/>
            <wp:effectExtent l="0" t="0" r="0" b="0"/>
            <wp:docPr id="6" name="Picture 6" descr="http://www.airnet-k.svc.daikin.co.jp/checker/english/software/img/d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irnet-k.svc.daikin.co.jp/checker/english/software/img/d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514600"/>
                    </a:xfrm>
                    <a:prstGeom prst="rect">
                      <a:avLst/>
                    </a:prstGeom>
                    <a:noFill/>
                    <a:ln>
                      <a:noFill/>
                    </a:ln>
                  </pic:spPr>
                </pic:pic>
              </a:graphicData>
            </a:graphic>
          </wp:inline>
        </w:drawing>
      </w:r>
    </w:p>
    <w:p w:rsidR="004766CD" w:rsidRPr="004F6E13" w:rsidRDefault="004766CD" w:rsidP="000A249D">
      <w:pPr>
        <w:spacing w:after="0" w:line="240" w:lineRule="auto"/>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lastRenderedPageBreak/>
        <w:t xml:space="preserve">The data that can be displayed is the same as the graph (the analogue 8 points, digital 8 points, and 16 points in total). The period is a period displayed in the graph. (After changing the graph, changing the item and the period displays it again. ) </w:t>
      </w:r>
    </w:p>
    <w:p w:rsidR="004766CD" w:rsidRPr="004F6E13" w:rsidRDefault="004766CD" w:rsidP="000A249D">
      <w:pPr>
        <w:spacing w:after="0" w:line="240" w:lineRule="auto"/>
        <w:ind w:left="146"/>
        <w:outlineLvl w:val="4"/>
        <w:rPr>
          <w:rFonts w:ascii="Times New Roman" w:eastAsia="Times New Roman" w:hAnsi="Times New Roman" w:cs="Times New Roman"/>
          <w:b/>
          <w:bCs/>
          <w:sz w:val="24"/>
          <w:szCs w:val="24"/>
        </w:rPr>
      </w:pPr>
      <w:r w:rsidRPr="004F6E13">
        <w:rPr>
          <w:rFonts w:ascii="Times New Roman" w:eastAsia="Times New Roman" w:hAnsi="Times New Roman" w:cs="Times New Roman"/>
          <w:b/>
          <w:bCs/>
          <w:sz w:val="24"/>
          <w:szCs w:val="24"/>
        </w:rPr>
        <w:t xml:space="preserve">2. Screen size adjustment for Windows-7, Vista, </w:t>
      </w:r>
      <w:proofErr w:type="spellStart"/>
      <w:r w:rsidRPr="004F6E13">
        <w:rPr>
          <w:rFonts w:ascii="Times New Roman" w:eastAsia="Times New Roman" w:hAnsi="Times New Roman" w:cs="Times New Roman"/>
          <w:b/>
          <w:bCs/>
          <w:sz w:val="24"/>
          <w:szCs w:val="24"/>
        </w:rPr>
        <w:t>Xp</w:t>
      </w:r>
      <w:proofErr w:type="spellEnd"/>
    </w:p>
    <w:p w:rsidR="004766CD" w:rsidRPr="004F6E13" w:rsidRDefault="004766CD" w:rsidP="000A249D">
      <w:pPr>
        <w:spacing w:after="0" w:line="240" w:lineRule="auto"/>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 xml:space="preserve">It was partly modified to turn Windows 7, Vista, </w:t>
      </w:r>
      <w:proofErr w:type="spellStart"/>
      <w:r w:rsidRPr="004F6E13">
        <w:rPr>
          <w:rFonts w:ascii="Times New Roman" w:eastAsia="Times New Roman" w:hAnsi="Times New Roman" w:cs="Times New Roman"/>
          <w:sz w:val="24"/>
          <w:szCs w:val="24"/>
        </w:rPr>
        <w:t>Xp</w:t>
      </w:r>
      <w:proofErr w:type="spellEnd"/>
      <w:r w:rsidRPr="004F6E13">
        <w:rPr>
          <w:rFonts w:ascii="Times New Roman" w:eastAsia="Times New Roman" w:hAnsi="Times New Roman" w:cs="Times New Roman"/>
          <w:sz w:val="24"/>
          <w:szCs w:val="24"/>
        </w:rPr>
        <w:t xml:space="preserve">. </w:t>
      </w:r>
    </w:p>
    <w:p w:rsidR="004766CD" w:rsidRPr="004F6E13" w:rsidRDefault="004766CD" w:rsidP="000A249D">
      <w:pPr>
        <w:spacing w:after="0" w:line="240" w:lineRule="auto"/>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 xml:space="preserve">The matter that a part hid and which wasn't indicated was modified by "Display Operation data" that the size of window can be changed, the indication of the "Customer data Selection" screen by the default of Windows 7, Vista, </w:t>
      </w:r>
      <w:proofErr w:type="spellStart"/>
      <w:r w:rsidRPr="004F6E13">
        <w:rPr>
          <w:rFonts w:ascii="Times New Roman" w:eastAsia="Times New Roman" w:hAnsi="Times New Roman" w:cs="Times New Roman"/>
          <w:sz w:val="24"/>
          <w:szCs w:val="24"/>
        </w:rPr>
        <w:t>Xp</w:t>
      </w:r>
      <w:proofErr w:type="spellEnd"/>
      <w:r w:rsidRPr="004F6E13">
        <w:rPr>
          <w:rFonts w:ascii="Times New Roman" w:eastAsia="Times New Roman" w:hAnsi="Times New Roman" w:cs="Times New Roman"/>
          <w:sz w:val="24"/>
          <w:szCs w:val="24"/>
        </w:rPr>
        <w:t xml:space="preserve">. </w:t>
      </w:r>
      <w:r w:rsidRPr="004F6E13">
        <w:rPr>
          <w:rFonts w:ascii="Times New Roman" w:eastAsia="Times New Roman" w:hAnsi="Times New Roman" w:cs="Times New Roman"/>
          <w:sz w:val="24"/>
          <w:szCs w:val="24"/>
        </w:rPr>
        <w:br/>
      </w:r>
      <w:r w:rsidRPr="004F6E13">
        <w:rPr>
          <w:rFonts w:ascii="Times New Roman" w:eastAsia="Times New Roman" w:hAnsi="Times New Roman" w:cs="Times New Roman"/>
          <w:sz w:val="24"/>
          <w:szCs w:val="24"/>
        </w:rPr>
        <w:br/>
        <w:t>Phenomenon :</w:t>
      </w:r>
      <w:r w:rsidRPr="004F6E13">
        <w:rPr>
          <w:rFonts w:ascii="Times New Roman" w:eastAsia="Times New Roman" w:hAnsi="Times New Roman" w:cs="Times New Roman"/>
          <w:sz w:val="24"/>
          <w:szCs w:val="24"/>
        </w:rPr>
        <w:br/>
        <w:t xml:space="preserve">A standard window frame is wider than the former mode (the classical mode) with Windows 7, Vista. Therefore, an indication area became small, and a part couldn't be indicated any more. And, a part under window partly broke off because top title part was wide even with Windows </w:t>
      </w:r>
      <w:proofErr w:type="spellStart"/>
      <w:r w:rsidRPr="004F6E13">
        <w:rPr>
          <w:rFonts w:ascii="Times New Roman" w:eastAsia="Times New Roman" w:hAnsi="Times New Roman" w:cs="Times New Roman"/>
          <w:sz w:val="24"/>
          <w:szCs w:val="24"/>
        </w:rPr>
        <w:t>Xp</w:t>
      </w:r>
      <w:proofErr w:type="spellEnd"/>
      <w:r w:rsidRPr="004F6E13">
        <w:rPr>
          <w:rFonts w:ascii="Times New Roman" w:eastAsia="Times New Roman" w:hAnsi="Times New Roman" w:cs="Times New Roman"/>
          <w:sz w:val="24"/>
          <w:szCs w:val="24"/>
        </w:rPr>
        <w:t xml:space="preserve">. </w:t>
      </w:r>
    </w:p>
    <w:p w:rsidR="004766CD" w:rsidRPr="004F6E13" w:rsidRDefault="004766CD" w:rsidP="000A249D">
      <w:pPr>
        <w:spacing w:after="0" w:line="240" w:lineRule="auto"/>
        <w:rPr>
          <w:rFonts w:ascii="Times New Roman" w:eastAsia="Times New Roman" w:hAnsi="Times New Roman" w:cs="Times New Roman"/>
          <w:sz w:val="24"/>
          <w:szCs w:val="24"/>
        </w:rPr>
      </w:pPr>
      <w:r w:rsidRPr="004F6E13">
        <w:rPr>
          <w:rFonts w:ascii="Times New Roman" w:eastAsia="Times New Roman" w:hAnsi="Times New Roman" w:cs="Times New Roman"/>
          <w:noProof/>
          <w:sz w:val="24"/>
          <w:szCs w:val="24"/>
        </w:rPr>
        <w:drawing>
          <wp:inline distT="0" distB="0" distL="0" distR="0" wp14:anchorId="7FE4C6D5" wp14:editId="06ACE367">
            <wp:extent cx="3810000" cy="2295525"/>
            <wp:effectExtent l="0" t="0" r="0" b="9525"/>
            <wp:docPr id="5" name="Picture 5" descr="http://www.airnet-k.svc.daikin.co.jp/checker/english/software/img/vist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irnet-k.svc.daikin.co.jp/checker/english/software/img/vista-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295525"/>
                    </a:xfrm>
                    <a:prstGeom prst="rect">
                      <a:avLst/>
                    </a:prstGeom>
                    <a:noFill/>
                    <a:ln>
                      <a:noFill/>
                    </a:ln>
                  </pic:spPr>
                </pic:pic>
              </a:graphicData>
            </a:graphic>
          </wp:inline>
        </w:drawing>
      </w:r>
      <w:r w:rsidRPr="004F6E13">
        <w:rPr>
          <w:rFonts w:ascii="Times New Roman" w:eastAsia="Times New Roman" w:hAnsi="Times New Roman" w:cs="Times New Roman"/>
          <w:sz w:val="24"/>
          <w:szCs w:val="24"/>
        </w:rPr>
        <w:t>Windows Vista</w:t>
      </w:r>
      <w:r w:rsidRPr="004F6E13">
        <w:rPr>
          <w:rFonts w:ascii="Times New Roman" w:eastAsia="Times New Roman" w:hAnsi="Times New Roman" w:cs="Times New Roman"/>
          <w:sz w:val="24"/>
          <w:szCs w:val="24"/>
        </w:rPr>
        <w:br/>
      </w:r>
      <w:r w:rsidRPr="004F6E13">
        <w:rPr>
          <w:rFonts w:ascii="Times New Roman" w:eastAsia="Times New Roman" w:hAnsi="Times New Roman" w:cs="Times New Roman"/>
          <w:sz w:val="24"/>
          <w:szCs w:val="24"/>
        </w:rPr>
        <w:br/>
      </w:r>
      <w:r w:rsidRPr="004F6E13">
        <w:rPr>
          <w:rFonts w:ascii="Times New Roman" w:eastAsia="Times New Roman" w:hAnsi="Times New Roman" w:cs="Times New Roman"/>
          <w:noProof/>
          <w:sz w:val="24"/>
          <w:szCs w:val="24"/>
        </w:rPr>
        <w:drawing>
          <wp:inline distT="0" distB="0" distL="0" distR="0" wp14:anchorId="319C89DC" wp14:editId="5D61938A">
            <wp:extent cx="3810000" cy="2295525"/>
            <wp:effectExtent l="0" t="0" r="0" b="9525"/>
            <wp:docPr id="4" name="Picture 4" descr="http://www.airnet-k.svc.daikin.co.jp/checker/english/software/img/xp-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irnet-k.svc.daikin.co.jp/checker/english/software/img/xp-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295525"/>
                    </a:xfrm>
                    <a:prstGeom prst="rect">
                      <a:avLst/>
                    </a:prstGeom>
                    <a:noFill/>
                    <a:ln>
                      <a:noFill/>
                    </a:ln>
                  </pic:spPr>
                </pic:pic>
              </a:graphicData>
            </a:graphic>
          </wp:inline>
        </w:drawing>
      </w:r>
      <w:r w:rsidRPr="004F6E13">
        <w:rPr>
          <w:rFonts w:ascii="Times New Roman" w:eastAsia="Times New Roman" w:hAnsi="Times New Roman" w:cs="Times New Roman"/>
          <w:sz w:val="24"/>
          <w:szCs w:val="24"/>
        </w:rPr>
        <w:t xml:space="preserve">Windows </w:t>
      </w:r>
      <w:proofErr w:type="spellStart"/>
      <w:r w:rsidRPr="004F6E13">
        <w:rPr>
          <w:rFonts w:ascii="Times New Roman" w:eastAsia="Times New Roman" w:hAnsi="Times New Roman" w:cs="Times New Roman"/>
          <w:sz w:val="24"/>
          <w:szCs w:val="24"/>
        </w:rPr>
        <w:t>Xp</w:t>
      </w:r>
      <w:proofErr w:type="spellEnd"/>
      <w:r w:rsidRPr="004F6E13">
        <w:rPr>
          <w:rFonts w:ascii="Times New Roman" w:eastAsia="Times New Roman" w:hAnsi="Times New Roman" w:cs="Times New Roman"/>
          <w:sz w:val="24"/>
          <w:szCs w:val="24"/>
        </w:rPr>
        <w:br/>
      </w:r>
      <w:r w:rsidRPr="004F6E13">
        <w:rPr>
          <w:rFonts w:ascii="Times New Roman" w:eastAsia="Times New Roman" w:hAnsi="Times New Roman" w:cs="Times New Roman"/>
          <w:sz w:val="24"/>
          <w:szCs w:val="24"/>
        </w:rPr>
        <w:lastRenderedPageBreak/>
        <w:br/>
      </w:r>
      <w:r w:rsidRPr="004F6E13">
        <w:rPr>
          <w:rFonts w:ascii="Times New Roman" w:eastAsia="Times New Roman" w:hAnsi="Times New Roman" w:cs="Times New Roman"/>
          <w:noProof/>
          <w:sz w:val="24"/>
          <w:szCs w:val="24"/>
        </w:rPr>
        <w:drawing>
          <wp:inline distT="0" distB="0" distL="0" distR="0" wp14:anchorId="0365EE14" wp14:editId="786B19AD">
            <wp:extent cx="3810000" cy="2295525"/>
            <wp:effectExtent l="0" t="0" r="0" b="9525"/>
            <wp:docPr id="3" name="Picture 3" descr="http://www.airnet-k.svc.daikin.co.jp/checker/english/software/img/2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irnet-k.svc.daikin.co.jp/checker/english/software/img/200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295525"/>
                    </a:xfrm>
                    <a:prstGeom prst="rect">
                      <a:avLst/>
                    </a:prstGeom>
                    <a:noFill/>
                    <a:ln>
                      <a:noFill/>
                    </a:ln>
                  </pic:spPr>
                </pic:pic>
              </a:graphicData>
            </a:graphic>
          </wp:inline>
        </w:drawing>
      </w:r>
      <w:r w:rsidRPr="004F6E13">
        <w:rPr>
          <w:rFonts w:ascii="Times New Roman" w:eastAsia="Times New Roman" w:hAnsi="Times New Roman" w:cs="Times New Roman"/>
          <w:sz w:val="24"/>
          <w:szCs w:val="24"/>
        </w:rPr>
        <w:t xml:space="preserve">Windows 2000 </w:t>
      </w:r>
    </w:p>
    <w:p w:rsidR="000A249D" w:rsidRPr="004F6E13" w:rsidRDefault="004766CD" w:rsidP="000A249D">
      <w:pPr>
        <w:spacing w:after="0" w:line="240" w:lineRule="auto"/>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 xml:space="preserve">It wasn't understood because development and a test environment were confirmation in the classical mode of Windows2000 and Windows95. Indication was checked with Windows2000. </w:t>
      </w:r>
      <w:r w:rsidRPr="004F6E13">
        <w:rPr>
          <w:rFonts w:ascii="Times New Roman" w:eastAsia="Times New Roman" w:hAnsi="Times New Roman" w:cs="Times New Roman"/>
          <w:sz w:val="24"/>
          <w:szCs w:val="24"/>
        </w:rPr>
        <w:br/>
        <w:t xml:space="preserve">It was found out this time in the movement confirmation of Windows 7. </w:t>
      </w:r>
      <w:r w:rsidRPr="004F6E13">
        <w:rPr>
          <w:rFonts w:ascii="Times New Roman" w:eastAsia="Times New Roman" w:hAnsi="Times New Roman" w:cs="Times New Roman"/>
          <w:sz w:val="24"/>
          <w:szCs w:val="24"/>
        </w:rPr>
        <w:br/>
      </w:r>
    </w:p>
    <w:p w:rsidR="004766CD" w:rsidRPr="004F6E13" w:rsidRDefault="001D5087" w:rsidP="000A249D">
      <w:pPr>
        <w:spacing w:after="0" w:line="240" w:lineRule="auto"/>
        <w:rPr>
          <w:rFonts w:ascii="Times New Roman" w:eastAsia="Times New Roman" w:hAnsi="Times New Roman" w:cs="Times New Roman"/>
          <w:sz w:val="24"/>
          <w:szCs w:val="24"/>
        </w:rPr>
      </w:pPr>
      <w:r w:rsidRPr="004F6E13">
        <w:rPr>
          <w:rFonts w:ascii="Times New Roman" w:eastAsia="Times New Roman" w:hAnsi="Times New Roman" w:cs="Times New Roman"/>
          <w:noProof/>
          <w:sz w:val="24"/>
          <w:szCs w:val="24"/>
        </w:rPr>
        <w:drawing>
          <wp:inline distT="0" distB="0" distL="0" distR="0" wp14:anchorId="3FC50CB1" wp14:editId="0584AC1C">
            <wp:extent cx="3810000" cy="2295525"/>
            <wp:effectExtent l="0" t="0" r="0" b="9525"/>
            <wp:docPr id="2" name="Picture 2" descr="http://www.airnet-k.svc.daikin.co.jp/checker/english/software/img/vist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irnet-k.svc.daikin.co.jp/checker/english/software/img/vista-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295525"/>
                    </a:xfrm>
                    <a:prstGeom prst="rect">
                      <a:avLst/>
                    </a:prstGeom>
                    <a:noFill/>
                    <a:ln>
                      <a:noFill/>
                    </a:ln>
                  </pic:spPr>
                </pic:pic>
              </a:graphicData>
            </a:graphic>
          </wp:inline>
        </w:drawing>
      </w:r>
      <w:r w:rsidR="004766CD" w:rsidRPr="004F6E13">
        <w:rPr>
          <w:rFonts w:ascii="Times New Roman" w:eastAsia="Times New Roman" w:hAnsi="Times New Roman" w:cs="Times New Roman"/>
          <w:sz w:val="24"/>
          <w:szCs w:val="24"/>
        </w:rPr>
        <w:t>Correspondence :</w:t>
      </w:r>
      <w:r w:rsidR="004766CD" w:rsidRPr="004F6E13">
        <w:rPr>
          <w:rFonts w:ascii="Times New Roman" w:eastAsia="Times New Roman" w:hAnsi="Times New Roman" w:cs="Times New Roman"/>
          <w:sz w:val="24"/>
          <w:szCs w:val="24"/>
        </w:rPr>
        <w:br/>
        <w:t xml:space="preserve">It was changed to compute arrangement in consideration of the frame of window. </w:t>
      </w:r>
      <w:r w:rsidR="004766CD" w:rsidRPr="004F6E13">
        <w:rPr>
          <w:rFonts w:ascii="Times New Roman" w:eastAsia="Times New Roman" w:hAnsi="Times New Roman" w:cs="Times New Roman"/>
          <w:sz w:val="24"/>
          <w:szCs w:val="24"/>
        </w:rPr>
        <w:br/>
      </w:r>
      <w:r w:rsidR="004766CD" w:rsidRPr="004F6E13">
        <w:rPr>
          <w:rFonts w:ascii="Times New Roman" w:eastAsia="Times New Roman" w:hAnsi="Times New Roman" w:cs="Times New Roman"/>
          <w:sz w:val="24"/>
          <w:szCs w:val="24"/>
        </w:rPr>
        <w:br/>
        <w:t>After it copes with it. Windows Vista</w:t>
      </w:r>
      <w:r w:rsidR="004766CD" w:rsidRPr="004F6E13">
        <w:rPr>
          <w:rFonts w:ascii="Times New Roman" w:eastAsia="Times New Roman" w:hAnsi="Times New Roman" w:cs="Times New Roman"/>
          <w:sz w:val="24"/>
          <w:szCs w:val="24"/>
        </w:rPr>
        <w:br/>
      </w:r>
      <w:r w:rsidR="004766CD" w:rsidRPr="004F6E13">
        <w:rPr>
          <w:rFonts w:ascii="Times New Roman" w:eastAsia="Times New Roman" w:hAnsi="Times New Roman" w:cs="Times New Roman"/>
          <w:sz w:val="24"/>
          <w:szCs w:val="24"/>
        </w:rPr>
        <w:br/>
        <w:t xml:space="preserve">Windows </w:t>
      </w:r>
      <w:proofErr w:type="spellStart"/>
      <w:r w:rsidR="004766CD" w:rsidRPr="004F6E13">
        <w:rPr>
          <w:rFonts w:ascii="Times New Roman" w:eastAsia="Times New Roman" w:hAnsi="Times New Roman" w:cs="Times New Roman"/>
          <w:sz w:val="24"/>
          <w:szCs w:val="24"/>
        </w:rPr>
        <w:t>Xp</w:t>
      </w:r>
      <w:proofErr w:type="spellEnd"/>
      <w:r w:rsidR="004766CD" w:rsidRPr="004F6E13">
        <w:rPr>
          <w:rFonts w:ascii="Times New Roman" w:eastAsia="Times New Roman" w:hAnsi="Times New Roman" w:cs="Times New Roman"/>
          <w:sz w:val="24"/>
          <w:szCs w:val="24"/>
        </w:rPr>
        <w:t xml:space="preserve"> </w:t>
      </w:r>
    </w:p>
    <w:p w:rsidR="001D5087" w:rsidRPr="004F6E13" w:rsidRDefault="001D5087" w:rsidP="000A249D">
      <w:pPr>
        <w:spacing w:after="0" w:line="240" w:lineRule="auto"/>
        <w:ind w:left="146"/>
        <w:outlineLvl w:val="4"/>
        <w:rPr>
          <w:rFonts w:ascii="Times New Roman" w:eastAsia="Times New Roman" w:hAnsi="Times New Roman" w:cs="Times New Roman"/>
          <w:b/>
          <w:bCs/>
          <w:sz w:val="24"/>
          <w:szCs w:val="24"/>
        </w:rPr>
      </w:pPr>
    </w:p>
    <w:p w:rsidR="004766CD" w:rsidRPr="004F6E13" w:rsidRDefault="004766CD" w:rsidP="000A249D">
      <w:pPr>
        <w:spacing w:after="0" w:line="240" w:lineRule="auto"/>
        <w:ind w:left="146"/>
        <w:outlineLvl w:val="4"/>
        <w:rPr>
          <w:rFonts w:ascii="Times New Roman" w:eastAsia="Times New Roman" w:hAnsi="Times New Roman" w:cs="Times New Roman"/>
          <w:b/>
          <w:bCs/>
          <w:sz w:val="24"/>
          <w:szCs w:val="24"/>
        </w:rPr>
      </w:pPr>
      <w:r w:rsidRPr="004F6E13">
        <w:rPr>
          <w:rFonts w:ascii="Times New Roman" w:eastAsia="Times New Roman" w:hAnsi="Times New Roman" w:cs="Times New Roman"/>
          <w:b/>
          <w:bCs/>
          <w:sz w:val="24"/>
          <w:szCs w:val="24"/>
        </w:rPr>
        <w:t>3. Change Installer</w:t>
      </w:r>
    </w:p>
    <w:p w:rsidR="004766CD" w:rsidRPr="004F6E13" w:rsidRDefault="004766CD" w:rsidP="000A249D">
      <w:pPr>
        <w:spacing w:after="0" w:line="240" w:lineRule="auto"/>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 xml:space="preserve">change software </w:t>
      </w:r>
      <w:proofErr w:type="spellStart"/>
      <w:r w:rsidRPr="004F6E13">
        <w:rPr>
          <w:rFonts w:ascii="Times New Roman" w:eastAsia="Times New Roman" w:hAnsi="Times New Roman" w:cs="Times New Roman"/>
          <w:sz w:val="24"/>
          <w:szCs w:val="24"/>
        </w:rPr>
        <w:t>instller</w:t>
      </w:r>
      <w:proofErr w:type="spellEnd"/>
      <w:r w:rsidRPr="004F6E13">
        <w:rPr>
          <w:rFonts w:ascii="Times New Roman" w:eastAsia="Times New Roman" w:hAnsi="Times New Roman" w:cs="Times New Roman"/>
          <w:sz w:val="24"/>
          <w:szCs w:val="24"/>
        </w:rPr>
        <w:t>.</w:t>
      </w:r>
      <w:r w:rsidRPr="004F6E13">
        <w:rPr>
          <w:rFonts w:ascii="Times New Roman" w:eastAsia="Times New Roman" w:hAnsi="Times New Roman" w:cs="Times New Roman"/>
          <w:sz w:val="24"/>
          <w:szCs w:val="24"/>
        </w:rPr>
        <w:br/>
        <w:t xml:space="preserve">Visual Basic V5.0 Installer -&gt; Visual Studio Installer (Visual studio 6.0 base) </w:t>
      </w:r>
    </w:p>
    <w:p w:rsidR="001D5087" w:rsidRPr="004F6E13" w:rsidRDefault="001D5087">
      <w:pPr>
        <w:rPr>
          <w:rFonts w:ascii="Times New Roman" w:eastAsia="Times New Roman" w:hAnsi="Times New Roman" w:cs="Times New Roman"/>
          <w:b/>
          <w:bCs/>
          <w:sz w:val="24"/>
          <w:szCs w:val="24"/>
        </w:rPr>
      </w:pPr>
      <w:r w:rsidRPr="004F6E13">
        <w:rPr>
          <w:rFonts w:ascii="Times New Roman" w:eastAsia="Times New Roman" w:hAnsi="Times New Roman" w:cs="Times New Roman"/>
          <w:b/>
          <w:bCs/>
          <w:sz w:val="24"/>
          <w:szCs w:val="24"/>
        </w:rPr>
        <w:br w:type="page"/>
      </w:r>
    </w:p>
    <w:p w:rsidR="004766CD" w:rsidRPr="004F6E13" w:rsidRDefault="004766CD" w:rsidP="000A249D">
      <w:pPr>
        <w:spacing w:after="0" w:line="240" w:lineRule="auto"/>
        <w:ind w:left="146"/>
        <w:outlineLvl w:val="4"/>
        <w:rPr>
          <w:rFonts w:ascii="Times New Roman" w:eastAsia="Times New Roman" w:hAnsi="Times New Roman" w:cs="Times New Roman"/>
          <w:b/>
          <w:bCs/>
          <w:sz w:val="24"/>
          <w:szCs w:val="24"/>
        </w:rPr>
      </w:pPr>
      <w:r w:rsidRPr="004F6E13">
        <w:rPr>
          <w:rFonts w:ascii="Times New Roman" w:eastAsia="Times New Roman" w:hAnsi="Times New Roman" w:cs="Times New Roman"/>
          <w:b/>
          <w:bCs/>
          <w:sz w:val="24"/>
          <w:szCs w:val="24"/>
        </w:rPr>
        <w:lastRenderedPageBreak/>
        <w:t xml:space="preserve">4. The screen print button of the driving data display is changed. </w:t>
      </w:r>
    </w:p>
    <w:p w:rsidR="001D5087" w:rsidRPr="004F6E13" w:rsidRDefault="001D5087" w:rsidP="000A249D">
      <w:pPr>
        <w:spacing w:after="0" w:line="240" w:lineRule="auto"/>
        <w:rPr>
          <w:rFonts w:ascii="Times New Roman" w:eastAsia="Times New Roman" w:hAnsi="Times New Roman" w:cs="Times New Roman"/>
          <w:sz w:val="24"/>
          <w:szCs w:val="24"/>
        </w:rPr>
      </w:pPr>
      <w:r w:rsidRPr="004F6E13">
        <w:rPr>
          <w:rFonts w:ascii="Times New Roman" w:eastAsia="Times New Roman" w:hAnsi="Times New Roman" w:cs="Times New Roman"/>
          <w:noProof/>
          <w:sz w:val="24"/>
          <w:szCs w:val="24"/>
        </w:rPr>
        <w:drawing>
          <wp:inline distT="0" distB="0" distL="0" distR="0" wp14:anchorId="4DCB5E6D" wp14:editId="0DF2548A">
            <wp:extent cx="3810000" cy="2295525"/>
            <wp:effectExtent l="0" t="0" r="0" b="9525"/>
            <wp:docPr id="1" name="Picture 1" descr="http://www.airnet-k.svc.daikin.co.jp/checker/english/software/img/x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irnet-k.svc.daikin.co.jp/checker/english/software/img/xp-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295525"/>
                    </a:xfrm>
                    <a:prstGeom prst="rect">
                      <a:avLst/>
                    </a:prstGeom>
                    <a:noFill/>
                    <a:ln>
                      <a:noFill/>
                    </a:ln>
                  </pic:spPr>
                </pic:pic>
              </a:graphicData>
            </a:graphic>
          </wp:inline>
        </w:drawing>
      </w:r>
    </w:p>
    <w:p w:rsidR="004766CD" w:rsidRPr="004F6E13" w:rsidRDefault="004766CD" w:rsidP="000A249D">
      <w:pPr>
        <w:spacing w:after="0" w:line="240" w:lineRule="auto"/>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 xml:space="preserve">The screen print button is changed (Change from the character to the icon). </w:t>
      </w:r>
      <w:r w:rsidRPr="004F6E13">
        <w:rPr>
          <w:rFonts w:ascii="Times New Roman" w:eastAsia="Times New Roman" w:hAnsi="Times New Roman" w:cs="Times New Roman"/>
          <w:sz w:val="24"/>
          <w:szCs w:val="24"/>
        </w:rPr>
        <w:br/>
        <w:t xml:space="preserve">The confirmation of "Print Screen Image. OK?" is added the print soon with the screen print button once. It was prevented from being printed when pushing by mistake. </w:t>
      </w:r>
    </w:p>
    <w:p w:rsidR="001D5087" w:rsidRPr="004F6E13" w:rsidRDefault="001D5087" w:rsidP="000A249D">
      <w:pPr>
        <w:spacing w:after="0" w:line="240" w:lineRule="auto"/>
        <w:rPr>
          <w:rFonts w:ascii="Times New Roman" w:eastAsia="Times New Roman" w:hAnsi="Times New Roman" w:cs="Times New Roman"/>
          <w:sz w:val="24"/>
          <w:szCs w:val="24"/>
        </w:rPr>
      </w:pPr>
    </w:p>
    <w:p w:rsidR="004766CD" w:rsidRPr="004F6E13" w:rsidRDefault="004766CD" w:rsidP="001D5087">
      <w:pPr>
        <w:pBdr>
          <w:top w:val="single" w:sz="2" w:space="1" w:color="808080"/>
          <w:left w:val="single" w:sz="48" w:space="5" w:color="808080"/>
          <w:bottom w:val="single" w:sz="6" w:space="1" w:color="808080"/>
          <w:right w:val="single" w:sz="2" w:space="5" w:color="808080"/>
        </w:pBdr>
        <w:spacing w:after="0" w:line="240" w:lineRule="auto"/>
        <w:ind w:right="-40"/>
        <w:outlineLvl w:val="3"/>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ADD MODELS</w:t>
      </w:r>
    </w:p>
    <w:tbl>
      <w:tblPr>
        <w:tblStyle w:val="TableGrid"/>
        <w:tblW w:w="9180" w:type="dxa"/>
        <w:tblLook w:val="04A0" w:firstRow="1" w:lastRow="0" w:firstColumn="1" w:lastColumn="0" w:noHBand="0" w:noVBand="1"/>
      </w:tblPr>
      <w:tblGrid>
        <w:gridCol w:w="2041"/>
        <w:gridCol w:w="1508"/>
        <w:gridCol w:w="5631"/>
      </w:tblGrid>
      <w:tr w:rsidR="004766CD" w:rsidRPr="004F6E13" w:rsidTr="004766CD">
        <w:tc>
          <w:tcPr>
            <w:tcW w:w="9180" w:type="dxa"/>
            <w:gridSpan w:val="3"/>
            <w:hideMark/>
          </w:tcPr>
          <w:p w:rsidR="004766CD" w:rsidRPr="004F6E13" w:rsidRDefault="004766CD" w:rsidP="000A249D">
            <w:pPr>
              <w:rPr>
                <w:rFonts w:ascii="Times New Roman" w:eastAsia="Times New Roman" w:hAnsi="Times New Roman" w:cs="Times New Roman"/>
                <w:bCs/>
                <w:sz w:val="24"/>
                <w:szCs w:val="24"/>
              </w:rPr>
            </w:pPr>
            <w:r w:rsidRPr="004F6E13">
              <w:rPr>
                <w:rFonts w:ascii="Times New Roman" w:eastAsia="Times New Roman" w:hAnsi="Times New Roman" w:cs="Times New Roman"/>
                <w:bCs/>
                <w:sz w:val="24"/>
                <w:szCs w:val="24"/>
              </w:rPr>
              <w:t>VRV  ( D3-NET connection only )</w:t>
            </w:r>
          </w:p>
        </w:tc>
      </w:tr>
      <w:tr w:rsidR="004766CD" w:rsidRPr="004F6E13" w:rsidTr="004766CD">
        <w:tc>
          <w:tcPr>
            <w:tcW w:w="0" w:type="auto"/>
            <w:vMerge w:val="restart"/>
            <w:hideMark/>
          </w:tcPr>
          <w:p w:rsidR="004766CD" w:rsidRPr="004F6E13" w:rsidRDefault="004766CD" w:rsidP="000A249D">
            <w:pPr>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VRV for North America</w:t>
            </w:r>
          </w:p>
        </w:tc>
        <w:tc>
          <w:tcPr>
            <w:tcW w:w="0" w:type="auto"/>
            <w:hideMark/>
          </w:tcPr>
          <w:p w:rsidR="004766CD" w:rsidRPr="004F6E13" w:rsidRDefault="004766CD" w:rsidP="000A249D">
            <w:pPr>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in-unit</w:t>
            </w:r>
          </w:p>
        </w:tc>
        <w:tc>
          <w:tcPr>
            <w:tcW w:w="5631" w:type="dxa"/>
            <w:hideMark/>
          </w:tcPr>
          <w:p w:rsidR="004766CD" w:rsidRPr="004F6E13" w:rsidRDefault="004766CD" w:rsidP="000A249D">
            <w:pPr>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FXTQ</w:t>
            </w:r>
          </w:p>
        </w:tc>
      </w:tr>
      <w:tr w:rsidR="004766CD" w:rsidRPr="004F6E13" w:rsidTr="004766CD">
        <w:tc>
          <w:tcPr>
            <w:tcW w:w="0" w:type="auto"/>
            <w:vMerge/>
            <w:hideMark/>
          </w:tcPr>
          <w:p w:rsidR="004766CD" w:rsidRPr="004F6E13" w:rsidRDefault="004766CD" w:rsidP="000A249D">
            <w:pPr>
              <w:rPr>
                <w:rFonts w:ascii="Times New Roman" w:eastAsia="Times New Roman" w:hAnsi="Times New Roman" w:cs="Times New Roman"/>
                <w:sz w:val="24"/>
                <w:szCs w:val="24"/>
              </w:rPr>
            </w:pPr>
          </w:p>
        </w:tc>
        <w:tc>
          <w:tcPr>
            <w:tcW w:w="0" w:type="auto"/>
            <w:hideMark/>
          </w:tcPr>
          <w:p w:rsidR="004766CD" w:rsidRPr="004F6E13" w:rsidRDefault="004766CD" w:rsidP="000A249D">
            <w:pPr>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out-unit</w:t>
            </w:r>
          </w:p>
        </w:tc>
        <w:tc>
          <w:tcPr>
            <w:tcW w:w="5631" w:type="dxa"/>
            <w:hideMark/>
          </w:tcPr>
          <w:p w:rsidR="004766CD" w:rsidRPr="004F6E13" w:rsidRDefault="004766CD" w:rsidP="000A249D">
            <w:pPr>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RZQ18/24PVJU</w:t>
            </w:r>
          </w:p>
        </w:tc>
      </w:tr>
      <w:tr w:rsidR="004766CD" w:rsidRPr="004F6E13" w:rsidTr="004766CD">
        <w:tc>
          <w:tcPr>
            <w:tcW w:w="0" w:type="auto"/>
            <w:vMerge w:val="restart"/>
            <w:hideMark/>
          </w:tcPr>
          <w:p w:rsidR="004766CD" w:rsidRPr="004F6E13" w:rsidRDefault="004766CD" w:rsidP="000A249D">
            <w:pPr>
              <w:rPr>
                <w:rFonts w:ascii="Times New Roman" w:eastAsia="Times New Roman" w:hAnsi="Times New Roman" w:cs="Times New Roman"/>
                <w:sz w:val="24"/>
                <w:szCs w:val="24"/>
              </w:rPr>
            </w:pPr>
            <w:proofErr w:type="spellStart"/>
            <w:r w:rsidRPr="004F6E13">
              <w:rPr>
                <w:rFonts w:ascii="Times New Roman" w:eastAsia="Times New Roman" w:hAnsi="Times New Roman" w:cs="Times New Roman"/>
                <w:sz w:val="24"/>
                <w:szCs w:val="24"/>
              </w:rPr>
              <w:t>Altherma</w:t>
            </w:r>
            <w:proofErr w:type="spellEnd"/>
          </w:p>
        </w:tc>
        <w:tc>
          <w:tcPr>
            <w:tcW w:w="0" w:type="auto"/>
            <w:hideMark/>
          </w:tcPr>
          <w:p w:rsidR="004766CD" w:rsidRPr="004F6E13" w:rsidRDefault="004766CD" w:rsidP="000A249D">
            <w:pPr>
              <w:rPr>
                <w:rFonts w:ascii="Times New Roman" w:eastAsia="Times New Roman" w:hAnsi="Times New Roman" w:cs="Times New Roman"/>
                <w:sz w:val="24"/>
                <w:szCs w:val="24"/>
              </w:rPr>
            </w:pPr>
            <w:proofErr w:type="spellStart"/>
            <w:r w:rsidRPr="004F6E13">
              <w:rPr>
                <w:rFonts w:ascii="Times New Roman" w:eastAsia="Times New Roman" w:hAnsi="Times New Roman" w:cs="Times New Roman"/>
                <w:sz w:val="24"/>
                <w:szCs w:val="24"/>
              </w:rPr>
              <w:t>Altherma</w:t>
            </w:r>
            <w:proofErr w:type="spellEnd"/>
            <w:r w:rsidRPr="004F6E13">
              <w:rPr>
                <w:rFonts w:ascii="Times New Roman" w:eastAsia="Times New Roman" w:hAnsi="Times New Roman" w:cs="Times New Roman"/>
                <w:sz w:val="24"/>
                <w:szCs w:val="24"/>
              </w:rPr>
              <w:t xml:space="preserve"> HT</w:t>
            </w:r>
          </w:p>
        </w:tc>
        <w:tc>
          <w:tcPr>
            <w:tcW w:w="5631" w:type="dxa"/>
            <w:hideMark/>
          </w:tcPr>
          <w:p w:rsidR="004766CD" w:rsidRPr="004F6E13" w:rsidRDefault="004766CD" w:rsidP="000A249D">
            <w:pPr>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w:t>
            </w:r>
          </w:p>
        </w:tc>
      </w:tr>
      <w:tr w:rsidR="004766CD" w:rsidRPr="004F6E13" w:rsidTr="004766CD">
        <w:tc>
          <w:tcPr>
            <w:tcW w:w="0" w:type="auto"/>
            <w:vMerge/>
            <w:hideMark/>
          </w:tcPr>
          <w:p w:rsidR="004766CD" w:rsidRPr="004F6E13" w:rsidRDefault="004766CD" w:rsidP="000A249D">
            <w:pPr>
              <w:rPr>
                <w:rFonts w:ascii="Times New Roman" w:eastAsia="Times New Roman" w:hAnsi="Times New Roman" w:cs="Times New Roman"/>
                <w:sz w:val="24"/>
                <w:szCs w:val="24"/>
              </w:rPr>
            </w:pPr>
          </w:p>
        </w:tc>
        <w:tc>
          <w:tcPr>
            <w:tcW w:w="0" w:type="auto"/>
            <w:hideMark/>
          </w:tcPr>
          <w:p w:rsidR="004766CD" w:rsidRPr="004F6E13" w:rsidRDefault="004766CD" w:rsidP="000A249D">
            <w:pPr>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 xml:space="preserve">Mega </w:t>
            </w:r>
            <w:proofErr w:type="spellStart"/>
            <w:r w:rsidRPr="004F6E13">
              <w:rPr>
                <w:rFonts w:ascii="Times New Roman" w:eastAsia="Times New Roman" w:hAnsi="Times New Roman" w:cs="Times New Roman"/>
                <w:sz w:val="24"/>
                <w:szCs w:val="24"/>
              </w:rPr>
              <w:t>Altherma</w:t>
            </w:r>
            <w:proofErr w:type="spellEnd"/>
          </w:p>
        </w:tc>
        <w:tc>
          <w:tcPr>
            <w:tcW w:w="5631" w:type="dxa"/>
            <w:hideMark/>
          </w:tcPr>
          <w:p w:rsidR="004766CD" w:rsidRPr="004F6E13" w:rsidRDefault="004766CD" w:rsidP="000A249D">
            <w:pPr>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EMRQ8-16AAY1,</w:t>
            </w:r>
            <w:r w:rsidRPr="004F6E13">
              <w:rPr>
                <w:rFonts w:ascii="Times New Roman" w:eastAsia="Times New Roman" w:hAnsi="Times New Roman" w:cs="Times New Roman"/>
                <w:sz w:val="24"/>
                <w:szCs w:val="24"/>
              </w:rPr>
              <w:br/>
              <w:t>EKHVMRD50-80AAV1, EKHVMYD50-80AAV1</w:t>
            </w:r>
          </w:p>
        </w:tc>
      </w:tr>
      <w:tr w:rsidR="004766CD" w:rsidRPr="00AA4E5C" w:rsidTr="004766CD">
        <w:tc>
          <w:tcPr>
            <w:tcW w:w="0" w:type="auto"/>
            <w:hideMark/>
          </w:tcPr>
          <w:p w:rsidR="004766CD" w:rsidRPr="004F6E13" w:rsidRDefault="004766CD" w:rsidP="000A249D">
            <w:pPr>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ZEAS for Low Temp.</w:t>
            </w:r>
          </w:p>
        </w:tc>
        <w:tc>
          <w:tcPr>
            <w:tcW w:w="0" w:type="auto"/>
            <w:hideMark/>
          </w:tcPr>
          <w:p w:rsidR="004766CD" w:rsidRPr="004F6E13" w:rsidRDefault="004766CD" w:rsidP="000A249D">
            <w:pPr>
              <w:rPr>
                <w:rFonts w:ascii="Times New Roman" w:eastAsia="Times New Roman" w:hAnsi="Times New Roman" w:cs="Times New Roman"/>
                <w:sz w:val="24"/>
                <w:szCs w:val="24"/>
              </w:rPr>
            </w:pPr>
            <w:r w:rsidRPr="004F6E13">
              <w:rPr>
                <w:rFonts w:ascii="Times New Roman" w:eastAsia="Times New Roman" w:hAnsi="Times New Roman" w:cs="Times New Roman"/>
                <w:sz w:val="24"/>
                <w:szCs w:val="24"/>
              </w:rPr>
              <w:t>New Firm Ver.</w:t>
            </w:r>
          </w:p>
        </w:tc>
        <w:tc>
          <w:tcPr>
            <w:tcW w:w="5631" w:type="dxa"/>
            <w:hideMark/>
          </w:tcPr>
          <w:p w:rsidR="004766CD" w:rsidRPr="0071641D" w:rsidRDefault="004766CD" w:rsidP="000A249D">
            <w:pPr>
              <w:rPr>
                <w:rFonts w:ascii="Times New Roman" w:eastAsia="Times New Roman" w:hAnsi="Times New Roman" w:cs="Times New Roman"/>
                <w:sz w:val="24"/>
                <w:szCs w:val="24"/>
                <w:lang w:val="fr-BE"/>
              </w:rPr>
            </w:pPr>
            <w:r w:rsidRPr="0071641D">
              <w:rPr>
                <w:rFonts w:ascii="Times New Roman" w:eastAsia="Times New Roman" w:hAnsi="Times New Roman" w:cs="Times New Roman"/>
                <w:sz w:val="24"/>
                <w:szCs w:val="24"/>
                <w:lang w:val="fr-BE"/>
              </w:rPr>
              <w:t>LRLEQ5-20A(Y1), LRMEQ5-8A(Y1)</w:t>
            </w:r>
          </w:p>
        </w:tc>
      </w:tr>
    </w:tbl>
    <w:p w:rsidR="007935BA" w:rsidRPr="0071641D" w:rsidRDefault="007935BA" w:rsidP="000A249D">
      <w:pPr>
        <w:spacing w:after="0" w:line="240" w:lineRule="auto"/>
        <w:rPr>
          <w:lang w:val="fr-BE"/>
        </w:rPr>
      </w:pPr>
    </w:p>
    <w:sectPr w:rsidR="007935BA" w:rsidRPr="0071641D" w:rsidSect="004F6E13">
      <w:pgSz w:w="11906" w:h="16838"/>
      <w:pgMar w:top="1440" w:right="15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76D"/>
    <w:multiLevelType w:val="hybridMultilevel"/>
    <w:tmpl w:val="2380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624C2"/>
    <w:multiLevelType w:val="multilevel"/>
    <w:tmpl w:val="BADC4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4044A6"/>
    <w:multiLevelType w:val="hybridMultilevel"/>
    <w:tmpl w:val="F4BEBCBA"/>
    <w:lvl w:ilvl="0" w:tplc="F5045CA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FB7502"/>
    <w:multiLevelType w:val="hybridMultilevel"/>
    <w:tmpl w:val="0AD85822"/>
    <w:lvl w:ilvl="0" w:tplc="215AC81A">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DE338D"/>
    <w:multiLevelType w:val="hybridMultilevel"/>
    <w:tmpl w:val="014C0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E8873F3"/>
    <w:multiLevelType w:val="multilevel"/>
    <w:tmpl w:val="E7EC02BC"/>
    <w:lvl w:ilvl="0">
      <w:numFmt w:val="bullet"/>
      <w:lvlText w:val="-"/>
      <w:lvlJc w:val="left"/>
      <w:pPr>
        <w:tabs>
          <w:tab w:val="num" w:pos="720"/>
        </w:tabs>
        <w:ind w:left="720" w:hanging="360"/>
      </w:pPr>
      <w:rPr>
        <w:rFonts w:ascii="Calibri" w:eastAsiaTheme="minorEastAsia" w:hAnsi="Calibri" w:cstheme="minorBid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7F0ECD"/>
    <w:multiLevelType w:val="multilevel"/>
    <w:tmpl w:val="BADC4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CD"/>
    <w:rsid w:val="00087605"/>
    <w:rsid w:val="000A249D"/>
    <w:rsid w:val="000E5BD1"/>
    <w:rsid w:val="001D5087"/>
    <w:rsid w:val="0020386E"/>
    <w:rsid w:val="00325D9D"/>
    <w:rsid w:val="004766CD"/>
    <w:rsid w:val="00481CD7"/>
    <w:rsid w:val="004E52DF"/>
    <w:rsid w:val="004F6E13"/>
    <w:rsid w:val="00630569"/>
    <w:rsid w:val="006C18C3"/>
    <w:rsid w:val="0071641D"/>
    <w:rsid w:val="007719A5"/>
    <w:rsid w:val="007935BA"/>
    <w:rsid w:val="007943DE"/>
    <w:rsid w:val="007D1D72"/>
    <w:rsid w:val="00883135"/>
    <w:rsid w:val="00A256B2"/>
    <w:rsid w:val="00AA4E5C"/>
    <w:rsid w:val="00B53AE8"/>
    <w:rsid w:val="00BA5C3C"/>
    <w:rsid w:val="00C802FD"/>
    <w:rsid w:val="00EA46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6CD"/>
    <w:rPr>
      <w:rFonts w:ascii="Tahoma" w:hAnsi="Tahoma" w:cs="Tahoma"/>
      <w:sz w:val="16"/>
      <w:szCs w:val="16"/>
    </w:rPr>
  </w:style>
  <w:style w:type="table" w:styleId="TableGrid">
    <w:name w:val="Table Grid"/>
    <w:basedOn w:val="TableNormal"/>
    <w:uiPriority w:val="59"/>
    <w:rsid w:val="00476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766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766C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7D1D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6CD"/>
    <w:rPr>
      <w:rFonts w:ascii="Tahoma" w:hAnsi="Tahoma" w:cs="Tahoma"/>
      <w:sz w:val="16"/>
      <w:szCs w:val="16"/>
    </w:rPr>
  </w:style>
  <w:style w:type="table" w:styleId="TableGrid">
    <w:name w:val="Table Grid"/>
    <w:basedOn w:val="TableNormal"/>
    <w:uiPriority w:val="59"/>
    <w:rsid w:val="00476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766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766C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7D1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9180">
      <w:bodyDiv w:val="1"/>
      <w:marLeft w:val="20"/>
      <w:marRight w:val="20"/>
      <w:marTop w:val="20"/>
      <w:marBottom w:val="20"/>
      <w:divBdr>
        <w:top w:val="none" w:sz="0" w:space="0" w:color="auto"/>
        <w:left w:val="none" w:sz="0" w:space="0" w:color="auto"/>
        <w:bottom w:val="none" w:sz="0" w:space="0" w:color="auto"/>
        <w:right w:val="none" w:sz="0" w:space="0" w:color="auto"/>
      </w:divBdr>
      <w:divsChild>
        <w:div w:id="943616101">
          <w:marLeft w:val="0"/>
          <w:marRight w:val="0"/>
          <w:marTop w:val="0"/>
          <w:marBottom w:val="0"/>
          <w:divBdr>
            <w:top w:val="none" w:sz="0" w:space="0" w:color="auto"/>
            <w:left w:val="none" w:sz="0" w:space="0" w:color="auto"/>
            <w:bottom w:val="none" w:sz="0" w:space="0" w:color="auto"/>
            <w:right w:val="none" w:sz="0" w:space="0" w:color="auto"/>
          </w:divBdr>
          <w:divsChild>
            <w:div w:id="1882278572">
              <w:marLeft w:val="30"/>
              <w:marRight w:val="30"/>
              <w:marTop w:val="30"/>
              <w:marBottom w:val="30"/>
              <w:divBdr>
                <w:top w:val="none" w:sz="0" w:space="0" w:color="auto"/>
                <w:left w:val="none" w:sz="0" w:space="0" w:color="auto"/>
                <w:bottom w:val="none" w:sz="0" w:space="0" w:color="auto"/>
                <w:right w:val="none" w:sz="0" w:space="0" w:color="auto"/>
              </w:divBdr>
              <w:divsChild>
                <w:div w:id="916943596">
                  <w:marLeft w:val="120"/>
                  <w:marRight w:val="120"/>
                  <w:marTop w:val="0"/>
                  <w:marBottom w:val="0"/>
                  <w:divBdr>
                    <w:top w:val="none" w:sz="0" w:space="0" w:color="auto"/>
                    <w:left w:val="none" w:sz="0" w:space="0" w:color="auto"/>
                    <w:bottom w:val="none" w:sz="0" w:space="0" w:color="auto"/>
                    <w:right w:val="none" w:sz="0" w:space="0" w:color="auto"/>
                  </w:divBdr>
                  <w:divsChild>
                    <w:div w:id="4045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7359">
      <w:bodyDiv w:val="1"/>
      <w:marLeft w:val="20"/>
      <w:marRight w:val="20"/>
      <w:marTop w:val="20"/>
      <w:marBottom w:val="20"/>
      <w:divBdr>
        <w:top w:val="none" w:sz="0" w:space="0" w:color="auto"/>
        <w:left w:val="none" w:sz="0" w:space="0" w:color="auto"/>
        <w:bottom w:val="none" w:sz="0" w:space="0" w:color="auto"/>
        <w:right w:val="none" w:sz="0" w:space="0" w:color="auto"/>
      </w:divBdr>
      <w:divsChild>
        <w:div w:id="1008024046">
          <w:marLeft w:val="0"/>
          <w:marRight w:val="0"/>
          <w:marTop w:val="0"/>
          <w:marBottom w:val="0"/>
          <w:divBdr>
            <w:top w:val="none" w:sz="0" w:space="0" w:color="auto"/>
            <w:left w:val="none" w:sz="0" w:space="0" w:color="auto"/>
            <w:bottom w:val="none" w:sz="0" w:space="0" w:color="auto"/>
            <w:right w:val="none" w:sz="0" w:space="0" w:color="auto"/>
          </w:divBdr>
          <w:divsChild>
            <w:div w:id="405764156">
              <w:marLeft w:val="30"/>
              <w:marRight w:val="30"/>
              <w:marTop w:val="30"/>
              <w:marBottom w:val="30"/>
              <w:divBdr>
                <w:top w:val="none" w:sz="0" w:space="0" w:color="auto"/>
                <w:left w:val="none" w:sz="0" w:space="0" w:color="auto"/>
                <w:bottom w:val="none" w:sz="0" w:space="0" w:color="auto"/>
                <w:right w:val="none" w:sz="0" w:space="0" w:color="auto"/>
              </w:divBdr>
              <w:divsChild>
                <w:div w:id="3008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6174">
      <w:bodyDiv w:val="1"/>
      <w:marLeft w:val="20"/>
      <w:marRight w:val="20"/>
      <w:marTop w:val="20"/>
      <w:marBottom w:val="20"/>
      <w:divBdr>
        <w:top w:val="none" w:sz="0" w:space="0" w:color="auto"/>
        <w:left w:val="none" w:sz="0" w:space="0" w:color="auto"/>
        <w:bottom w:val="none" w:sz="0" w:space="0" w:color="auto"/>
        <w:right w:val="none" w:sz="0" w:space="0" w:color="auto"/>
      </w:divBdr>
      <w:divsChild>
        <w:div w:id="1611157576">
          <w:marLeft w:val="0"/>
          <w:marRight w:val="0"/>
          <w:marTop w:val="0"/>
          <w:marBottom w:val="0"/>
          <w:divBdr>
            <w:top w:val="none" w:sz="0" w:space="0" w:color="auto"/>
            <w:left w:val="none" w:sz="0" w:space="0" w:color="auto"/>
            <w:bottom w:val="none" w:sz="0" w:space="0" w:color="auto"/>
            <w:right w:val="none" w:sz="0" w:space="0" w:color="auto"/>
          </w:divBdr>
          <w:divsChild>
            <w:div w:id="328405019">
              <w:marLeft w:val="30"/>
              <w:marRight w:val="30"/>
              <w:marTop w:val="30"/>
              <w:marBottom w:val="30"/>
              <w:divBdr>
                <w:top w:val="none" w:sz="0" w:space="0" w:color="auto"/>
                <w:left w:val="none" w:sz="0" w:space="0" w:color="auto"/>
                <w:bottom w:val="none" w:sz="0" w:space="0" w:color="auto"/>
                <w:right w:val="none" w:sz="0" w:space="0" w:color="auto"/>
              </w:divBdr>
              <w:divsChild>
                <w:div w:id="2048023499">
                  <w:marLeft w:val="120"/>
                  <w:marRight w:val="120"/>
                  <w:marTop w:val="0"/>
                  <w:marBottom w:val="0"/>
                  <w:divBdr>
                    <w:top w:val="none" w:sz="0" w:space="0" w:color="auto"/>
                    <w:left w:val="none" w:sz="0" w:space="0" w:color="auto"/>
                    <w:bottom w:val="none" w:sz="0" w:space="0" w:color="auto"/>
                    <w:right w:val="none" w:sz="0" w:space="0" w:color="auto"/>
                  </w:divBdr>
                  <w:divsChild>
                    <w:div w:id="16588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58065">
      <w:bodyDiv w:val="1"/>
      <w:marLeft w:val="20"/>
      <w:marRight w:val="20"/>
      <w:marTop w:val="20"/>
      <w:marBottom w:val="20"/>
      <w:divBdr>
        <w:top w:val="none" w:sz="0" w:space="0" w:color="auto"/>
        <w:left w:val="none" w:sz="0" w:space="0" w:color="auto"/>
        <w:bottom w:val="none" w:sz="0" w:space="0" w:color="auto"/>
        <w:right w:val="none" w:sz="0" w:space="0" w:color="auto"/>
      </w:divBdr>
      <w:divsChild>
        <w:div w:id="287393801">
          <w:marLeft w:val="0"/>
          <w:marRight w:val="0"/>
          <w:marTop w:val="0"/>
          <w:marBottom w:val="0"/>
          <w:divBdr>
            <w:top w:val="none" w:sz="0" w:space="0" w:color="auto"/>
            <w:left w:val="none" w:sz="0" w:space="0" w:color="auto"/>
            <w:bottom w:val="none" w:sz="0" w:space="0" w:color="auto"/>
            <w:right w:val="none" w:sz="0" w:space="0" w:color="auto"/>
          </w:divBdr>
          <w:divsChild>
            <w:div w:id="312612089">
              <w:marLeft w:val="30"/>
              <w:marRight w:val="30"/>
              <w:marTop w:val="30"/>
              <w:marBottom w:val="30"/>
              <w:divBdr>
                <w:top w:val="none" w:sz="0" w:space="0" w:color="auto"/>
                <w:left w:val="none" w:sz="0" w:space="0" w:color="auto"/>
                <w:bottom w:val="none" w:sz="0" w:space="0" w:color="auto"/>
                <w:right w:val="none" w:sz="0" w:space="0" w:color="auto"/>
              </w:divBdr>
              <w:divsChild>
                <w:div w:id="428934879">
                  <w:marLeft w:val="120"/>
                  <w:marRight w:val="120"/>
                  <w:marTop w:val="0"/>
                  <w:marBottom w:val="0"/>
                  <w:divBdr>
                    <w:top w:val="none" w:sz="0" w:space="0" w:color="auto"/>
                    <w:left w:val="none" w:sz="0" w:space="0" w:color="auto"/>
                    <w:bottom w:val="none" w:sz="0" w:space="0" w:color="auto"/>
                    <w:right w:val="none" w:sz="0" w:space="0" w:color="auto"/>
                  </w:divBdr>
                  <w:divsChild>
                    <w:div w:id="720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96287">
      <w:bodyDiv w:val="1"/>
      <w:marLeft w:val="20"/>
      <w:marRight w:val="20"/>
      <w:marTop w:val="20"/>
      <w:marBottom w:val="20"/>
      <w:divBdr>
        <w:top w:val="none" w:sz="0" w:space="0" w:color="auto"/>
        <w:left w:val="none" w:sz="0" w:space="0" w:color="auto"/>
        <w:bottom w:val="none" w:sz="0" w:space="0" w:color="auto"/>
        <w:right w:val="none" w:sz="0" w:space="0" w:color="auto"/>
      </w:divBdr>
      <w:divsChild>
        <w:div w:id="1208880136">
          <w:marLeft w:val="0"/>
          <w:marRight w:val="0"/>
          <w:marTop w:val="0"/>
          <w:marBottom w:val="0"/>
          <w:divBdr>
            <w:top w:val="none" w:sz="0" w:space="0" w:color="auto"/>
            <w:left w:val="none" w:sz="0" w:space="0" w:color="auto"/>
            <w:bottom w:val="none" w:sz="0" w:space="0" w:color="auto"/>
            <w:right w:val="none" w:sz="0" w:space="0" w:color="auto"/>
          </w:divBdr>
          <w:divsChild>
            <w:div w:id="271136887">
              <w:marLeft w:val="30"/>
              <w:marRight w:val="30"/>
              <w:marTop w:val="30"/>
              <w:marBottom w:val="30"/>
              <w:divBdr>
                <w:top w:val="none" w:sz="0" w:space="0" w:color="auto"/>
                <w:left w:val="none" w:sz="0" w:space="0" w:color="auto"/>
                <w:bottom w:val="none" w:sz="0" w:space="0" w:color="auto"/>
                <w:right w:val="none" w:sz="0" w:space="0" w:color="auto"/>
              </w:divBdr>
              <w:divsChild>
                <w:div w:id="1153716797">
                  <w:marLeft w:val="120"/>
                  <w:marRight w:val="120"/>
                  <w:marTop w:val="0"/>
                  <w:marBottom w:val="0"/>
                  <w:divBdr>
                    <w:top w:val="none" w:sz="0" w:space="0" w:color="auto"/>
                    <w:left w:val="none" w:sz="0" w:space="0" w:color="auto"/>
                    <w:bottom w:val="none" w:sz="0" w:space="0" w:color="auto"/>
                    <w:right w:val="none" w:sz="0" w:space="0" w:color="auto"/>
                  </w:divBdr>
                  <w:divsChild>
                    <w:div w:id="9645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0456">
      <w:bodyDiv w:val="1"/>
      <w:marLeft w:val="20"/>
      <w:marRight w:val="20"/>
      <w:marTop w:val="20"/>
      <w:marBottom w:val="20"/>
      <w:divBdr>
        <w:top w:val="none" w:sz="0" w:space="0" w:color="auto"/>
        <w:left w:val="none" w:sz="0" w:space="0" w:color="auto"/>
        <w:bottom w:val="none" w:sz="0" w:space="0" w:color="auto"/>
        <w:right w:val="none" w:sz="0" w:space="0" w:color="auto"/>
      </w:divBdr>
      <w:divsChild>
        <w:div w:id="1411659391">
          <w:marLeft w:val="0"/>
          <w:marRight w:val="0"/>
          <w:marTop w:val="0"/>
          <w:marBottom w:val="0"/>
          <w:divBdr>
            <w:top w:val="none" w:sz="0" w:space="0" w:color="auto"/>
            <w:left w:val="none" w:sz="0" w:space="0" w:color="auto"/>
            <w:bottom w:val="none" w:sz="0" w:space="0" w:color="auto"/>
            <w:right w:val="none" w:sz="0" w:space="0" w:color="auto"/>
          </w:divBdr>
          <w:divsChild>
            <w:div w:id="577784032">
              <w:marLeft w:val="30"/>
              <w:marRight w:val="30"/>
              <w:marTop w:val="30"/>
              <w:marBottom w:val="30"/>
              <w:divBdr>
                <w:top w:val="none" w:sz="0" w:space="0" w:color="auto"/>
                <w:left w:val="none" w:sz="0" w:space="0" w:color="auto"/>
                <w:bottom w:val="none" w:sz="0" w:space="0" w:color="auto"/>
                <w:right w:val="none" w:sz="0" w:space="0" w:color="auto"/>
              </w:divBdr>
              <w:divsChild>
                <w:div w:id="199318186">
                  <w:marLeft w:val="0"/>
                  <w:marRight w:val="0"/>
                  <w:marTop w:val="0"/>
                  <w:marBottom w:val="0"/>
                  <w:divBdr>
                    <w:top w:val="none" w:sz="0" w:space="0" w:color="auto"/>
                    <w:left w:val="none" w:sz="0" w:space="0" w:color="auto"/>
                    <w:bottom w:val="none" w:sz="0" w:space="0" w:color="auto"/>
                    <w:right w:val="none" w:sz="0" w:space="0" w:color="auto"/>
                  </w:divBdr>
                </w:div>
                <w:div w:id="1370378608">
                  <w:marLeft w:val="0"/>
                  <w:marRight w:val="0"/>
                  <w:marTop w:val="0"/>
                  <w:marBottom w:val="0"/>
                  <w:divBdr>
                    <w:top w:val="none" w:sz="0" w:space="0" w:color="auto"/>
                    <w:left w:val="none" w:sz="0" w:space="0" w:color="auto"/>
                    <w:bottom w:val="none" w:sz="0" w:space="0" w:color="auto"/>
                    <w:right w:val="none" w:sz="0" w:space="0" w:color="auto"/>
                  </w:divBdr>
                </w:div>
                <w:div w:id="1640719317">
                  <w:marLeft w:val="0"/>
                  <w:marRight w:val="0"/>
                  <w:marTop w:val="0"/>
                  <w:marBottom w:val="0"/>
                  <w:divBdr>
                    <w:top w:val="none" w:sz="0" w:space="0" w:color="auto"/>
                    <w:left w:val="none" w:sz="0" w:space="0" w:color="auto"/>
                    <w:bottom w:val="none" w:sz="0" w:space="0" w:color="auto"/>
                    <w:right w:val="none" w:sz="0" w:space="0" w:color="auto"/>
                  </w:divBdr>
                </w:div>
                <w:div w:id="762145540">
                  <w:marLeft w:val="0"/>
                  <w:marRight w:val="0"/>
                  <w:marTop w:val="0"/>
                  <w:marBottom w:val="0"/>
                  <w:divBdr>
                    <w:top w:val="none" w:sz="0" w:space="0" w:color="auto"/>
                    <w:left w:val="none" w:sz="0" w:space="0" w:color="auto"/>
                    <w:bottom w:val="none" w:sz="0" w:space="0" w:color="auto"/>
                    <w:right w:val="none" w:sz="0" w:space="0" w:color="auto"/>
                  </w:divBdr>
                </w:div>
                <w:div w:id="630288726">
                  <w:marLeft w:val="0"/>
                  <w:marRight w:val="0"/>
                  <w:marTop w:val="0"/>
                  <w:marBottom w:val="0"/>
                  <w:divBdr>
                    <w:top w:val="none" w:sz="0" w:space="0" w:color="auto"/>
                    <w:left w:val="none" w:sz="0" w:space="0" w:color="auto"/>
                    <w:bottom w:val="none" w:sz="0" w:space="0" w:color="auto"/>
                    <w:right w:val="none" w:sz="0" w:space="0" w:color="auto"/>
                  </w:divBdr>
                </w:div>
                <w:div w:id="153765724">
                  <w:marLeft w:val="0"/>
                  <w:marRight w:val="0"/>
                  <w:marTop w:val="0"/>
                  <w:marBottom w:val="0"/>
                  <w:divBdr>
                    <w:top w:val="none" w:sz="0" w:space="0" w:color="auto"/>
                    <w:left w:val="none" w:sz="0" w:space="0" w:color="auto"/>
                    <w:bottom w:val="none" w:sz="0" w:space="0" w:color="auto"/>
                    <w:right w:val="none" w:sz="0" w:space="0" w:color="auto"/>
                  </w:divBdr>
                </w:div>
                <w:div w:id="535847245">
                  <w:marLeft w:val="0"/>
                  <w:marRight w:val="0"/>
                  <w:marTop w:val="0"/>
                  <w:marBottom w:val="0"/>
                  <w:divBdr>
                    <w:top w:val="none" w:sz="0" w:space="0" w:color="auto"/>
                    <w:left w:val="none" w:sz="0" w:space="0" w:color="auto"/>
                    <w:bottom w:val="none" w:sz="0" w:space="0" w:color="auto"/>
                    <w:right w:val="none" w:sz="0" w:space="0" w:color="auto"/>
                  </w:divBdr>
                </w:div>
                <w:div w:id="387538992">
                  <w:marLeft w:val="0"/>
                  <w:marRight w:val="0"/>
                  <w:marTop w:val="0"/>
                  <w:marBottom w:val="0"/>
                  <w:divBdr>
                    <w:top w:val="none" w:sz="0" w:space="0" w:color="auto"/>
                    <w:left w:val="none" w:sz="0" w:space="0" w:color="auto"/>
                    <w:bottom w:val="none" w:sz="0" w:space="0" w:color="auto"/>
                    <w:right w:val="none" w:sz="0" w:space="0" w:color="auto"/>
                  </w:divBdr>
                </w:div>
                <w:div w:id="555701335">
                  <w:marLeft w:val="0"/>
                  <w:marRight w:val="0"/>
                  <w:marTop w:val="0"/>
                  <w:marBottom w:val="0"/>
                  <w:divBdr>
                    <w:top w:val="none" w:sz="0" w:space="0" w:color="auto"/>
                    <w:left w:val="none" w:sz="0" w:space="0" w:color="auto"/>
                    <w:bottom w:val="none" w:sz="0" w:space="0" w:color="auto"/>
                    <w:right w:val="none" w:sz="0" w:space="0" w:color="auto"/>
                  </w:divBdr>
                </w:div>
                <w:div w:id="1032220181">
                  <w:marLeft w:val="0"/>
                  <w:marRight w:val="0"/>
                  <w:marTop w:val="0"/>
                  <w:marBottom w:val="0"/>
                  <w:divBdr>
                    <w:top w:val="none" w:sz="0" w:space="0" w:color="auto"/>
                    <w:left w:val="none" w:sz="0" w:space="0" w:color="auto"/>
                    <w:bottom w:val="none" w:sz="0" w:space="0" w:color="auto"/>
                    <w:right w:val="none" w:sz="0" w:space="0" w:color="auto"/>
                  </w:divBdr>
                </w:div>
                <w:div w:id="16310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32467">
      <w:bodyDiv w:val="1"/>
      <w:marLeft w:val="20"/>
      <w:marRight w:val="20"/>
      <w:marTop w:val="20"/>
      <w:marBottom w:val="20"/>
      <w:divBdr>
        <w:top w:val="none" w:sz="0" w:space="0" w:color="auto"/>
        <w:left w:val="none" w:sz="0" w:space="0" w:color="auto"/>
        <w:bottom w:val="none" w:sz="0" w:space="0" w:color="auto"/>
        <w:right w:val="none" w:sz="0" w:space="0" w:color="auto"/>
      </w:divBdr>
      <w:divsChild>
        <w:div w:id="800465050">
          <w:marLeft w:val="0"/>
          <w:marRight w:val="0"/>
          <w:marTop w:val="0"/>
          <w:marBottom w:val="0"/>
          <w:divBdr>
            <w:top w:val="none" w:sz="0" w:space="0" w:color="auto"/>
            <w:left w:val="none" w:sz="0" w:space="0" w:color="auto"/>
            <w:bottom w:val="none" w:sz="0" w:space="0" w:color="auto"/>
            <w:right w:val="none" w:sz="0" w:space="0" w:color="auto"/>
          </w:divBdr>
          <w:divsChild>
            <w:div w:id="256712130">
              <w:marLeft w:val="30"/>
              <w:marRight w:val="30"/>
              <w:marTop w:val="30"/>
              <w:marBottom w:val="30"/>
              <w:divBdr>
                <w:top w:val="none" w:sz="0" w:space="0" w:color="auto"/>
                <w:left w:val="none" w:sz="0" w:space="0" w:color="auto"/>
                <w:bottom w:val="none" w:sz="0" w:space="0" w:color="auto"/>
                <w:right w:val="none" w:sz="0" w:space="0" w:color="auto"/>
              </w:divBdr>
              <w:divsChild>
                <w:div w:id="1287275025">
                  <w:marLeft w:val="120"/>
                  <w:marRight w:val="120"/>
                  <w:marTop w:val="0"/>
                  <w:marBottom w:val="0"/>
                  <w:divBdr>
                    <w:top w:val="none" w:sz="0" w:space="0" w:color="auto"/>
                    <w:left w:val="none" w:sz="0" w:space="0" w:color="auto"/>
                    <w:bottom w:val="none" w:sz="0" w:space="0" w:color="auto"/>
                    <w:right w:val="none" w:sz="0" w:space="0" w:color="auto"/>
                  </w:divBdr>
                  <w:divsChild>
                    <w:div w:id="3060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263337">
      <w:bodyDiv w:val="1"/>
      <w:marLeft w:val="20"/>
      <w:marRight w:val="20"/>
      <w:marTop w:val="20"/>
      <w:marBottom w:val="20"/>
      <w:divBdr>
        <w:top w:val="none" w:sz="0" w:space="0" w:color="auto"/>
        <w:left w:val="none" w:sz="0" w:space="0" w:color="auto"/>
        <w:bottom w:val="none" w:sz="0" w:space="0" w:color="auto"/>
        <w:right w:val="none" w:sz="0" w:space="0" w:color="auto"/>
      </w:divBdr>
      <w:divsChild>
        <w:div w:id="1733501033">
          <w:marLeft w:val="0"/>
          <w:marRight w:val="0"/>
          <w:marTop w:val="0"/>
          <w:marBottom w:val="0"/>
          <w:divBdr>
            <w:top w:val="none" w:sz="0" w:space="0" w:color="auto"/>
            <w:left w:val="none" w:sz="0" w:space="0" w:color="auto"/>
            <w:bottom w:val="none" w:sz="0" w:space="0" w:color="auto"/>
            <w:right w:val="none" w:sz="0" w:space="0" w:color="auto"/>
          </w:divBdr>
          <w:divsChild>
            <w:div w:id="2143688194">
              <w:marLeft w:val="30"/>
              <w:marRight w:val="30"/>
              <w:marTop w:val="30"/>
              <w:marBottom w:val="30"/>
              <w:divBdr>
                <w:top w:val="none" w:sz="0" w:space="0" w:color="auto"/>
                <w:left w:val="none" w:sz="0" w:space="0" w:color="auto"/>
                <w:bottom w:val="none" w:sz="0" w:space="0" w:color="auto"/>
                <w:right w:val="none" w:sz="0" w:space="0" w:color="auto"/>
              </w:divBdr>
              <w:divsChild>
                <w:div w:id="1546092076">
                  <w:marLeft w:val="120"/>
                  <w:marRight w:val="120"/>
                  <w:marTop w:val="0"/>
                  <w:marBottom w:val="0"/>
                  <w:divBdr>
                    <w:top w:val="none" w:sz="0" w:space="0" w:color="auto"/>
                    <w:left w:val="none" w:sz="0" w:space="0" w:color="auto"/>
                    <w:bottom w:val="none" w:sz="0" w:space="0" w:color="auto"/>
                    <w:right w:val="none" w:sz="0" w:space="0" w:color="auto"/>
                  </w:divBdr>
                  <w:divsChild>
                    <w:div w:id="2331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162611">
      <w:bodyDiv w:val="1"/>
      <w:marLeft w:val="20"/>
      <w:marRight w:val="20"/>
      <w:marTop w:val="20"/>
      <w:marBottom w:val="20"/>
      <w:divBdr>
        <w:top w:val="none" w:sz="0" w:space="0" w:color="auto"/>
        <w:left w:val="none" w:sz="0" w:space="0" w:color="auto"/>
        <w:bottom w:val="none" w:sz="0" w:space="0" w:color="auto"/>
        <w:right w:val="none" w:sz="0" w:space="0" w:color="auto"/>
      </w:divBdr>
      <w:divsChild>
        <w:div w:id="1508985004">
          <w:marLeft w:val="0"/>
          <w:marRight w:val="0"/>
          <w:marTop w:val="0"/>
          <w:marBottom w:val="0"/>
          <w:divBdr>
            <w:top w:val="none" w:sz="0" w:space="0" w:color="auto"/>
            <w:left w:val="none" w:sz="0" w:space="0" w:color="auto"/>
            <w:bottom w:val="none" w:sz="0" w:space="0" w:color="auto"/>
            <w:right w:val="none" w:sz="0" w:space="0" w:color="auto"/>
          </w:divBdr>
          <w:divsChild>
            <w:div w:id="1663777578">
              <w:marLeft w:val="30"/>
              <w:marRight w:val="30"/>
              <w:marTop w:val="30"/>
              <w:marBottom w:val="30"/>
              <w:divBdr>
                <w:top w:val="none" w:sz="0" w:space="0" w:color="auto"/>
                <w:left w:val="none" w:sz="0" w:space="0" w:color="auto"/>
                <w:bottom w:val="none" w:sz="0" w:space="0" w:color="auto"/>
                <w:right w:val="none" w:sz="0" w:space="0" w:color="auto"/>
              </w:divBdr>
              <w:divsChild>
                <w:div w:id="13345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6.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63BB5-4AF7-49C5-8D70-D396CF0D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Daikin Europe NV</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De Lille</dc:creator>
  <cp:lastModifiedBy>Alain De Lille</cp:lastModifiedBy>
  <cp:revision>2</cp:revision>
  <dcterms:created xsi:type="dcterms:W3CDTF">2017-10-27T06:12:00Z</dcterms:created>
  <dcterms:modified xsi:type="dcterms:W3CDTF">2017-10-27T06:12:00Z</dcterms:modified>
</cp:coreProperties>
</file>